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E3CA85" w14:textId="77777777" w:rsidR="00070D6D" w:rsidRDefault="00070D6D" w:rsidP="00BE629A">
      <w:pPr>
        <w:pStyle w:val="Intestazione"/>
        <w:tabs>
          <w:tab w:val="clear" w:pos="9638"/>
        </w:tabs>
        <w:jc w:val="both"/>
        <w:rPr>
          <w:b/>
          <w:sz w:val="24"/>
          <w:szCs w:val="24"/>
        </w:rPr>
      </w:pPr>
    </w:p>
    <w:p w14:paraId="76DD15D9" w14:textId="2AEC4248" w:rsidR="00070D6D" w:rsidRDefault="004A1605" w:rsidP="00651585">
      <w:pPr>
        <w:pStyle w:val="Intestazione"/>
        <w:tabs>
          <w:tab w:val="clear" w:pos="9638"/>
        </w:tabs>
        <w:jc w:val="center"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w:drawing>
          <wp:inline distT="0" distB="0" distL="0" distR="0" wp14:anchorId="2102A8E9" wp14:editId="4113AD4D">
            <wp:extent cx="5854700" cy="1422400"/>
            <wp:effectExtent l="0" t="0" r="0" b="0"/>
            <wp:docPr id="1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4700" cy="142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9C1541" w14:textId="60E08163" w:rsidR="00070D6D" w:rsidRDefault="004A1605" w:rsidP="00BE629A">
      <w:pPr>
        <w:pStyle w:val="Intestazione"/>
        <w:tabs>
          <w:tab w:val="clear" w:pos="9638"/>
        </w:tabs>
        <w:jc w:val="both"/>
        <w:rPr>
          <w:b/>
          <w:sz w:val="24"/>
          <w:szCs w:val="24"/>
        </w:rPr>
      </w:pPr>
      <w:r>
        <w:rPr>
          <w:noProof/>
        </w:rPr>
        <w:drawing>
          <wp:inline distT="0" distB="0" distL="0" distR="0" wp14:anchorId="7E16B241" wp14:editId="513E5F72">
            <wp:extent cx="6121400" cy="901700"/>
            <wp:effectExtent l="0" t="0" r="0" b="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0" cy="901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E815FC" w14:textId="77777777" w:rsidR="00070D6D" w:rsidRDefault="00070D6D" w:rsidP="00BE629A">
      <w:pPr>
        <w:pStyle w:val="Intestazione"/>
        <w:tabs>
          <w:tab w:val="clear" w:pos="9638"/>
        </w:tabs>
        <w:jc w:val="right"/>
        <w:rPr>
          <w:b/>
          <w:sz w:val="24"/>
          <w:szCs w:val="24"/>
        </w:rPr>
      </w:pPr>
    </w:p>
    <w:p w14:paraId="12A0474E" w14:textId="77777777" w:rsidR="000D472E" w:rsidRPr="0096228D" w:rsidRDefault="000D472E" w:rsidP="00BE629A">
      <w:pPr>
        <w:pStyle w:val="Intestazione"/>
        <w:tabs>
          <w:tab w:val="clear" w:pos="9638"/>
        </w:tabs>
        <w:jc w:val="right"/>
        <w:rPr>
          <w:rFonts w:ascii="Garamond" w:hAnsi="Garamond"/>
          <w:b/>
          <w:sz w:val="24"/>
          <w:szCs w:val="24"/>
        </w:rPr>
      </w:pPr>
      <w:r w:rsidRPr="00B474BB">
        <w:rPr>
          <w:rFonts w:ascii="Garamond" w:hAnsi="Garamond"/>
          <w:b/>
          <w:sz w:val="24"/>
          <w:szCs w:val="24"/>
        </w:rPr>
        <w:t>Allegato 2</w:t>
      </w:r>
    </w:p>
    <w:p w14:paraId="29DC3E66" w14:textId="77777777" w:rsidR="000D472E" w:rsidRDefault="000D472E" w:rsidP="00BE629A">
      <w:pPr>
        <w:ind w:right="424"/>
        <w:jc w:val="both"/>
        <w:rPr>
          <w:rFonts w:ascii="Garamond" w:hAnsi="Garamond"/>
          <w:b/>
          <w:smallCaps/>
          <w:sz w:val="24"/>
          <w:szCs w:val="24"/>
        </w:rPr>
      </w:pPr>
    </w:p>
    <w:p w14:paraId="01529857" w14:textId="77777777" w:rsidR="006E2936" w:rsidRPr="00356C9A" w:rsidRDefault="006E2936" w:rsidP="00BE629A">
      <w:pPr>
        <w:ind w:right="-143"/>
        <w:jc w:val="center"/>
        <w:rPr>
          <w:rFonts w:ascii="Garamond" w:hAnsi="Garamond"/>
          <w:b/>
          <w:smallCaps/>
          <w:sz w:val="24"/>
          <w:szCs w:val="24"/>
        </w:rPr>
      </w:pPr>
      <w:r w:rsidRPr="00356C9A">
        <w:rPr>
          <w:rFonts w:ascii="Garamond" w:hAnsi="Garamond"/>
          <w:b/>
          <w:smallCaps/>
          <w:sz w:val="24"/>
          <w:szCs w:val="24"/>
        </w:rPr>
        <w:t xml:space="preserve">AVVISO PUBBLICO </w:t>
      </w:r>
      <w:r w:rsidRPr="005B0658">
        <w:rPr>
          <w:rFonts w:ascii="Garamond" w:hAnsi="Garamond"/>
          <w:b/>
          <w:smallCaps/>
          <w:sz w:val="24"/>
          <w:szCs w:val="24"/>
        </w:rPr>
        <w:t xml:space="preserve">DEL </w:t>
      </w:r>
      <w:r w:rsidR="00B474BB">
        <w:rPr>
          <w:rFonts w:ascii="Garamond" w:hAnsi="Garamond"/>
          <w:b/>
          <w:smallCaps/>
          <w:sz w:val="24"/>
          <w:szCs w:val="24"/>
        </w:rPr>
        <w:t>15 MAGGIO 2026</w:t>
      </w:r>
    </w:p>
    <w:p w14:paraId="58AAE771" w14:textId="77777777" w:rsidR="006E2936" w:rsidRPr="00356C9A" w:rsidRDefault="006E2936" w:rsidP="00BE629A">
      <w:pPr>
        <w:ind w:right="-143"/>
        <w:jc w:val="center"/>
        <w:rPr>
          <w:rFonts w:ascii="Garamond" w:hAnsi="Garamond"/>
          <w:b/>
          <w:smallCaps/>
          <w:sz w:val="24"/>
          <w:szCs w:val="24"/>
        </w:rPr>
      </w:pPr>
      <w:r w:rsidRPr="00356C9A">
        <w:rPr>
          <w:rFonts w:ascii="Garamond" w:hAnsi="Garamond"/>
          <w:b/>
          <w:smallCaps/>
          <w:sz w:val="24"/>
          <w:szCs w:val="24"/>
        </w:rPr>
        <w:t>PER LA SELEZIONE DI PROGETTI PER L’ISTITUZIONE O IL RAFFORZAMENTO</w:t>
      </w:r>
    </w:p>
    <w:p w14:paraId="59B74749" w14:textId="784BD4F3" w:rsidR="006279F2" w:rsidRDefault="006E2936" w:rsidP="009C60C5">
      <w:pPr>
        <w:ind w:right="-143"/>
        <w:jc w:val="center"/>
        <w:rPr>
          <w:rFonts w:ascii="Garamond" w:hAnsi="Garamond"/>
          <w:b/>
          <w:smallCaps/>
          <w:sz w:val="24"/>
          <w:szCs w:val="24"/>
        </w:rPr>
      </w:pPr>
      <w:r w:rsidRPr="00356C9A">
        <w:rPr>
          <w:rFonts w:ascii="Garamond" w:hAnsi="Garamond"/>
          <w:b/>
          <w:smallCaps/>
          <w:sz w:val="24"/>
          <w:szCs w:val="24"/>
        </w:rPr>
        <w:t>DI CENTRI CONTRO LE DISCRIMINAZIONI MOTIVATE DA ORIENTAMENTO SESSUALE E IDENTITÀ DI GENERE</w:t>
      </w:r>
    </w:p>
    <w:p w14:paraId="1E6E2A4A" w14:textId="77777777" w:rsidR="006279F2" w:rsidRDefault="006279F2" w:rsidP="006279F2">
      <w:pPr>
        <w:spacing w:before="120" w:after="120" w:line="276" w:lineRule="auto"/>
        <w:ind w:right="424"/>
        <w:jc w:val="center"/>
        <w:rPr>
          <w:rFonts w:ascii="Garamond" w:hAnsi="Garamond" w:cs="Arial"/>
          <w:bCs/>
          <w:i/>
          <w:sz w:val="18"/>
          <w:szCs w:val="18"/>
        </w:rPr>
      </w:pPr>
    </w:p>
    <w:p w14:paraId="02461C20" w14:textId="0BA65FAE" w:rsidR="009C60C5" w:rsidRDefault="006279F2" w:rsidP="00FD78FE">
      <w:pPr>
        <w:spacing w:before="120" w:after="120" w:line="276" w:lineRule="auto"/>
        <w:ind w:right="424"/>
        <w:jc w:val="center"/>
        <w:rPr>
          <w:rFonts w:ascii="Garamond" w:hAnsi="Garamond" w:cs="Arial"/>
          <w:bCs/>
          <w:i/>
          <w:sz w:val="18"/>
          <w:szCs w:val="18"/>
        </w:rPr>
      </w:pPr>
      <w:r w:rsidRPr="0014202D">
        <w:rPr>
          <w:rFonts w:ascii="Garamond" w:hAnsi="Garamond"/>
          <w:b/>
          <w:sz w:val="24"/>
          <w:szCs w:val="24"/>
        </w:rPr>
        <w:t>FORMULARIO PER LA PRESENTAZIONE DELLE PROPOSTE PROGETTUALI</w:t>
      </w:r>
    </w:p>
    <w:p w14:paraId="46C23452" w14:textId="77777777" w:rsidR="00F95FC5" w:rsidRDefault="00F95FC5" w:rsidP="00B474BB">
      <w:pPr>
        <w:spacing w:before="120" w:line="276" w:lineRule="auto"/>
        <w:ind w:right="-143"/>
        <w:rPr>
          <w:rFonts w:ascii="Garamond" w:hAnsi="Garamond" w:cs="Arial"/>
          <w:bCs/>
          <w:i/>
          <w:sz w:val="18"/>
          <w:szCs w:val="18"/>
        </w:rPr>
      </w:pPr>
      <w:r w:rsidRPr="00FD78FE">
        <w:rPr>
          <w:rFonts w:ascii="Garamond" w:hAnsi="Garamond" w:cs="Arial"/>
          <w:bCs/>
          <w:i/>
        </w:rPr>
        <w:t>La scheda costituisce parte integrante dell’</w:t>
      </w:r>
      <w:r w:rsidR="00AE481B" w:rsidRPr="00FD78FE">
        <w:rPr>
          <w:rFonts w:ascii="Garamond" w:hAnsi="Garamond" w:cs="Arial"/>
          <w:bCs/>
          <w:i/>
        </w:rPr>
        <w:t>A</w:t>
      </w:r>
      <w:r w:rsidRPr="00FD78FE">
        <w:rPr>
          <w:rFonts w:ascii="Garamond" w:hAnsi="Garamond" w:cs="Arial"/>
          <w:bCs/>
          <w:i/>
        </w:rPr>
        <w:t>vviso ed è fatto divieto di apportarne modifiche.</w:t>
      </w:r>
      <w:r w:rsidR="00B474BB" w:rsidRPr="00FD78FE">
        <w:rPr>
          <w:rFonts w:ascii="Garamond" w:hAnsi="Garamond" w:cs="Arial"/>
          <w:bCs/>
          <w:i/>
        </w:rPr>
        <w:t xml:space="preserve"> </w:t>
      </w:r>
      <w:r w:rsidRPr="00FD78FE">
        <w:rPr>
          <w:rFonts w:ascii="Garamond" w:hAnsi="Garamond" w:cs="Arial"/>
          <w:bCs/>
          <w:i/>
        </w:rPr>
        <w:t>È ammesso aggiungere ri</w:t>
      </w:r>
      <w:r w:rsidRPr="00FD78FE">
        <w:rPr>
          <w:rFonts w:ascii="Garamond" w:hAnsi="Garamond" w:cs="Arial"/>
          <w:bCs/>
          <w:i/>
        </w:rPr>
        <w:softHyphen/>
        <w:t>ghe all’interno delle tabelle di seguito riportate</w:t>
      </w:r>
      <w:r w:rsidRPr="0074110D">
        <w:rPr>
          <w:rFonts w:ascii="Garamond" w:hAnsi="Garamond" w:cs="Arial"/>
          <w:bCs/>
          <w:i/>
          <w:sz w:val="18"/>
          <w:szCs w:val="18"/>
        </w:rPr>
        <w:t>.</w:t>
      </w:r>
    </w:p>
    <w:p w14:paraId="032CAB99" w14:textId="01F97A60" w:rsidR="00A97630" w:rsidRPr="00966FE1" w:rsidRDefault="004A1605" w:rsidP="0023316B">
      <w:pPr>
        <w:spacing w:before="120" w:after="120"/>
        <w:ind w:right="458"/>
        <w:jc w:val="both"/>
        <w:rPr>
          <w:rFonts w:ascii="Garamond" w:hAnsi="Garamond"/>
          <w:b/>
          <w:smallCaps/>
          <w:sz w:val="24"/>
          <w:szCs w:val="24"/>
        </w:rPr>
      </w:pPr>
      <w:r>
        <w:rPr>
          <w:rFonts w:ascii="Garamond" w:eastAsia="Calibri" w:hAnsi="Garamond"/>
          <w:b/>
          <w:noProof/>
          <w:sz w:val="24"/>
          <w:szCs w:val="24"/>
          <w:lang w:eastAsia="ar-SA"/>
        </w:rPr>
        <mc:AlternateContent>
          <mc:Choice Requires="wps">
            <w:drawing>
              <wp:inline distT="0" distB="0" distL="0" distR="0" wp14:anchorId="62F1E080" wp14:editId="4FF522E8">
                <wp:extent cx="6163200" cy="295200"/>
                <wp:effectExtent l="0" t="0" r="28575" b="10160"/>
                <wp:docPr id="92917332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63200" cy="2952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BC97" w14:textId="62A4CCCB" w:rsidR="0014202D" w:rsidRPr="00F425F7" w:rsidRDefault="000E3AD3" w:rsidP="00887D52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F425F7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A. </w:t>
                            </w:r>
                            <w:r w:rsidR="00BD3A18" w:rsidRPr="00F425F7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SOGGETTO PROPONENTE E PARTENARIATO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2F1E080" id="Rectangle 4" o:spid="_x0000_s1026" style="width:485.3pt;height:23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" fillcolor="#069" strokecolor="#069">
                <v:textbox>
                  <w:txbxContent>
                    <w:p w14:paraId="7F64BC97" w14:textId="62A4CCCB" w:rsidR="0014202D" w:rsidRPr="00F425F7" w:rsidRDefault="000E3AD3" w:rsidP="00887D52">
                      <w:pPr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F425F7">
                        <w:rPr>
                          <w:rFonts w:ascii="Garamond" w:hAnsi="Garamond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A. </w:t>
                      </w:r>
                      <w:r w:rsidR="00BD3A18" w:rsidRPr="00F425F7">
                        <w:rPr>
                          <w:rFonts w:ascii="Garamond" w:hAnsi="Garamond"/>
                          <w:b/>
                          <w:bCs/>
                          <w:color w:val="FFFFFF"/>
                          <w:sz w:val="24"/>
                          <w:szCs w:val="24"/>
                        </w:rPr>
                        <w:t>SOGGETTO PROPONENTE E PARTENARIATO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3110CFCF" w14:textId="445D42FD" w:rsidR="0023316B" w:rsidRPr="000B7DCC" w:rsidRDefault="00BA4846" w:rsidP="00BA4846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0B7DCC">
        <w:rPr>
          <w:rFonts w:ascii="Garamond" w:hAnsi="Garamond" w:cs="Arial"/>
          <w:b/>
          <w:bCs/>
          <w:sz w:val="22"/>
          <w:szCs w:val="22"/>
        </w:rPr>
        <w:t xml:space="preserve">A.1. </w:t>
      </w:r>
      <w:r w:rsidR="0023316B" w:rsidRPr="000B7DCC">
        <w:rPr>
          <w:rFonts w:ascii="Garamond" w:hAnsi="Garamond" w:cs="Arial"/>
          <w:b/>
          <w:bCs/>
          <w:sz w:val="22"/>
          <w:szCs w:val="22"/>
        </w:rPr>
        <w:t>SOGGETT</w:t>
      </w:r>
      <w:r w:rsidR="00B474BB" w:rsidRPr="000B7DCC">
        <w:rPr>
          <w:rFonts w:ascii="Garamond" w:hAnsi="Garamond" w:cs="Arial"/>
          <w:b/>
          <w:bCs/>
          <w:sz w:val="22"/>
          <w:szCs w:val="22"/>
        </w:rPr>
        <w:t>O PROPONENT</w:t>
      </w:r>
      <w:r w:rsidR="00003C34" w:rsidRPr="000B7DCC">
        <w:rPr>
          <w:rFonts w:ascii="Garamond" w:hAnsi="Garamond" w:cs="Arial"/>
          <w:b/>
          <w:bCs/>
          <w:sz w:val="22"/>
          <w:szCs w:val="22"/>
        </w:rPr>
        <w:t>E</w:t>
      </w:r>
    </w:p>
    <w:p w14:paraId="6D01170E" w14:textId="77777777" w:rsidR="00B474BB" w:rsidRPr="00B474BB" w:rsidRDefault="00B474BB" w:rsidP="00B474BB">
      <w:pPr>
        <w:suppressAutoHyphens/>
        <w:spacing w:line="288" w:lineRule="auto"/>
        <w:jc w:val="both"/>
        <w:rPr>
          <w:rFonts w:ascii="Garamond" w:hAnsi="Garamond" w:cs="Arial"/>
          <w:i/>
          <w:iCs/>
          <w:lang w:eastAsia="ar-SA"/>
        </w:rPr>
      </w:pPr>
      <w:r w:rsidRPr="00B474BB">
        <w:rPr>
          <w:rFonts w:ascii="Garamond" w:hAnsi="Garamond" w:cs="Arial"/>
          <w:i/>
          <w:iCs/>
          <w:lang w:eastAsia="ar-SA"/>
        </w:rPr>
        <w:t xml:space="preserve">Indicare la denominazione del soggetto proponente/capofila e, in caso di ATS, anche quello degli altri </w:t>
      </w:r>
      <w:r w:rsidRPr="00A5396C">
        <w:rPr>
          <w:rFonts w:ascii="Garamond" w:hAnsi="Garamond" w:cs="Arial"/>
          <w:i/>
          <w:iCs/>
          <w:lang w:eastAsia="ar-SA"/>
        </w:rPr>
        <w:t xml:space="preserve">componenti dell’ATS, diversi dal </w:t>
      </w:r>
      <w:r>
        <w:rPr>
          <w:rFonts w:ascii="Garamond" w:hAnsi="Garamond" w:cs="Arial"/>
          <w:i/>
          <w:iCs/>
          <w:lang w:eastAsia="ar-SA"/>
        </w:rPr>
        <w:t>c</w:t>
      </w:r>
      <w:r w:rsidRPr="00A5396C">
        <w:rPr>
          <w:rFonts w:ascii="Garamond" w:hAnsi="Garamond" w:cs="Arial"/>
          <w:i/>
          <w:iCs/>
          <w:lang w:eastAsia="ar-SA"/>
        </w:rPr>
        <w:t>apofila</w:t>
      </w:r>
    </w:p>
    <w:p w14:paraId="5DDE72A3" w14:textId="77777777" w:rsidR="00B474BB" w:rsidRDefault="00B474BB" w:rsidP="00B474BB">
      <w:pPr>
        <w:ind w:left="720"/>
        <w:jc w:val="center"/>
        <w:outlineLvl w:val="0"/>
        <w:rPr>
          <w:rFonts w:ascii="Garamond" w:hAnsi="Garamond" w:cs="Arial"/>
          <w:b/>
          <w:bCs/>
          <w:sz w:val="24"/>
          <w:szCs w:val="24"/>
        </w:rPr>
      </w:pPr>
    </w:p>
    <w:tbl>
      <w:tblPr>
        <w:tblW w:w="976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21"/>
        <w:gridCol w:w="5639"/>
      </w:tblGrid>
      <w:tr w:rsidR="00B474BB" w14:paraId="6D14D679" w14:textId="77777777" w:rsidTr="00BD3A18">
        <w:trPr>
          <w:trHeight w:val="359"/>
        </w:trPr>
        <w:tc>
          <w:tcPr>
            <w:tcW w:w="4121" w:type="dxa"/>
            <w:vAlign w:val="center"/>
          </w:tcPr>
          <w:p w14:paraId="39E0CF7A" w14:textId="77777777" w:rsidR="00B474BB" w:rsidRPr="009C60C5" w:rsidRDefault="00B474BB" w:rsidP="00003C34">
            <w:pPr>
              <w:jc w:val="center"/>
              <w:outlineLvl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9C60C5">
              <w:rPr>
                <w:rFonts w:ascii="Garamond" w:hAnsi="Garamond" w:cs="Arial"/>
                <w:b/>
                <w:bCs/>
                <w:sz w:val="22"/>
                <w:szCs w:val="22"/>
              </w:rPr>
              <w:t>SOGGETTO PROPONENTE</w:t>
            </w:r>
          </w:p>
        </w:tc>
        <w:tc>
          <w:tcPr>
            <w:tcW w:w="5639" w:type="dxa"/>
            <w:vAlign w:val="center"/>
          </w:tcPr>
          <w:p w14:paraId="00844341" w14:textId="77777777" w:rsidR="00B474BB" w:rsidRPr="009C60C5" w:rsidRDefault="00B474BB" w:rsidP="00003C34">
            <w:pPr>
              <w:jc w:val="center"/>
              <w:outlineLvl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9C60C5">
              <w:rPr>
                <w:rFonts w:ascii="Garamond" w:hAnsi="Garamond" w:cs="Arial"/>
                <w:b/>
                <w:bCs/>
                <w:sz w:val="22"/>
                <w:szCs w:val="22"/>
              </w:rPr>
              <w:t>DENOMINAZIONE</w:t>
            </w:r>
          </w:p>
        </w:tc>
      </w:tr>
      <w:tr w:rsidR="00B474BB" w14:paraId="2DD2EF11" w14:textId="77777777" w:rsidTr="00BD3A18">
        <w:trPr>
          <w:trHeight w:val="345"/>
        </w:trPr>
        <w:tc>
          <w:tcPr>
            <w:tcW w:w="4121" w:type="dxa"/>
            <w:vAlign w:val="center"/>
          </w:tcPr>
          <w:p w14:paraId="5374D332" w14:textId="77777777" w:rsidR="00B474BB" w:rsidRPr="006279F2" w:rsidRDefault="00B474BB" w:rsidP="00003C34">
            <w:pPr>
              <w:outlineLvl w:val="0"/>
              <w:rPr>
                <w:rFonts w:ascii="Garamond" w:hAnsi="Garamond" w:cs="Arial"/>
                <w:sz w:val="24"/>
                <w:szCs w:val="24"/>
              </w:rPr>
            </w:pPr>
            <w:r w:rsidRPr="006279F2">
              <w:rPr>
                <w:rFonts w:ascii="Garamond" w:hAnsi="Garamond" w:cs="Arial"/>
                <w:sz w:val="24"/>
                <w:szCs w:val="24"/>
              </w:rPr>
              <w:t>Soggetto proponente/Capofila</w:t>
            </w:r>
          </w:p>
        </w:tc>
        <w:tc>
          <w:tcPr>
            <w:tcW w:w="5639" w:type="dxa"/>
            <w:vAlign w:val="center"/>
          </w:tcPr>
          <w:p w14:paraId="43D7187B" w14:textId="77777777" w:rsidR="00B474BB" w:rsidRDefault="00B474BB" w:rsidP="00003C34">
            <w:pPr>
              <w:outlineLvl w:val="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6279F2" w14:paraId="49B1EEF9" w14:textId="77777777" w:rsidTr="00003C34">
        <w:trPr>
          <w:trHeight w:val="359"/>
        </w:trPr>
        <w:tc>
          <w:tcPr>
            <w:tcW w:w="9760" w:type="dxa"/>
            <w:gridSpan w:val="2"/>
            <w:shd w:val="clear" w:color="auto" w:fill="DAE9F7" w:themeFill="text2" w:themeFillTint="1A"/>
            <w:vAlign w:val="center"/>
          </w:tcPr>
          <w:p w14:paraId="3BC68390" w14:textId="273D2052" w:rsidR="006279F2" w:rsidRDefault="006279F2" w:rsidP="00003C34">
            <w:pPr>
              <w:outlineLvl w:val="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  <w:r>
              <w:rPr>
                <w:rFonts w:ascii="Garamond" w:hAnsi="Garamond" w:cs="Arial"/>
                <w:i/>
                <w:iCs/>
                <w:sz w:val="24"/>
                <w:szCs w:val="24"/>
              </w:rPr>
              <w:t>In caso di ATS:</w:t>
            </w:r>
          </w:p>
        </w:tc>
      </w:tr>
      <w:tr w:rsidR="00B474BB" w14:paraId="1D961158" w14:textId="77777777" w:rsidTr="00BD3A18">
        <w:trPr>
          <w:trHeight w:val="359"/>
        </w:trPr>
        <w:tc>
          <w:tcPr>
            <w:tcW w:w="4121" w:type="dxa"/>
            <w:vAlign w:val="center"/>
          </w:tcPr>
          <w:p w14:paraId="4A29A11F" w14:textId="77777777" w:rsidR="00B474BB" w:rsidRPr="006279F2" w:rsidRDefault="00B474BB" w:rsidP="00003C34">
            <w:pPr>
              <w:outlineLvl w:val="0"/>
              <w:rPr>
                <w:rFonts w:ascii="Garamond" w:hAnsi="Garamond" w:cs="Arial"/>
                <w:sz w:val="24"/>
                <w:szCs w:val="24"/>
              </w:rPr>
            </w:pPr>
            <w:r w:rsidRPr="006279F2">
              <w:rPr>
                <w:rFonts w:ascii="Garamond" w:hAnsi="Garamond" w:cs="Arial"/>
                <w:sz w:val="24"/>
                <w:szCs w:val="24"/>
              </w:rPr>
              <w:t xml:space="preserve">Soggetto 1 </w:t>
            </w:r>
          </w:p>
        </w:tc>
        <w:tc>
          <w:tcPr>
            <w:tcW w:w="5639" w:type="dxa"/>
            <w:vAlign w:val="center"/>
          </w:tcPr>
          <w:p w14:paraId="3A16F3DC" w14:textId="77777777" w:rsidR="00B474BB" w:rsidRDefault="00B474BB" w:rsidP="00003C34">
            <w:pPr>
              <w:outlineLvl w:val="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B474BB" w14:paraId="73AA0B55" w14:textId="77777777" w:rsidTr="00BD3A18">
        <w:trPr>
          <w:trHeight w:val="345"/>
        </w:trPr>
        <w:tc>
          <w:tcPr>
            <w:tcW w:w="4121" w:type="dxa"/>
            <w:vAlign w:val="center"/>
          </w:tcPr>
          <w:p w14:paraId="21242F51" w14:textId="77777777" w:rsidR="00B474BB" w:rsidRPr="006279F2" w:rsidRDefault="00B474BB" w:rsidP="00003C34">
            <w:pPr>
              <w:outlineLvl w:val="0"/>
              <w:rPr>
                <w:rFonts w:ascii="Garamond" w:hAnsi="Garamond" w:cs="Arial"/>
                <w:sz w:val="24"/>
                <w:szCs w:val="24"/>
              </w:rPr>
            </w:pPr>
            <w:r w:rsidRPr="006279F2">
              <w:rPr>
                <w:rFonts w:ascii="Garamond" w:hAnsi="Garamond" w:cs="Arial"/>
                <w:sz w:val="24"/>
                <w:szCs w:val="24"/>
              </w:rPr>
              <w:t>Soggetto 2</w:t>
            </w:r>
          </w:p>
        </w:tc>
        <w:tc>
          <w:tcPr>
            <w:tcW w:w="5639" w:type="dxa"/>
            <w:vAlign w:val="center"/>
          </w:tcPr>
          <w:p w14:paraId="043801CF" w14:textId="77777777" w:rsidR="00B474BB" w:rsidRDefault="00B474BB" w:rsidP="00003C34">
            <w:pPr>
              <w:outlineLvl w:val="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  <w:tr w:rsidR="00B474BB" w14:paraId="2BE29400" w14:textId="77777777" w:rsidTr="00BD3A18">
        <w:trPr>
          <w:trHeight w:val="359"/>
        </w:trPr>
        <w:tc>
          <w:tcPr>
            <w:tcW w:w="4121" w:type="dxa"/>
            <w:vAlign w:val="center"/>
          </w:tcPr>
          <w:p w14:paraId="5D81B15D" w14:textId="77777777" w:rsidR="00B474BB" w:rsidRPr="006279F2" w:rsidRDefault="00B474BB" w:rsidP="00003C34">
            <w:pPr>
              <w:outlineLvl w:val="0"/>
              <w:rPr>
                <w:rFonts w:ascii="Garamond" w:hAnsi="Garamond" w:cs="Arial"/>
                <w:sz w:val="24"/>
                <w:szCs w:val="24"/>
              </w:rPr>
            </w:pPr>
            <w:r w:rsidRPr="006279F2">
              <w:rPr>
                <w:rFonts w:ascii="Garamond" w:hAnsi="Garamond" w:cs="Arial"/>
                <w:sz w:val="24"/>
                <w:szCs w:val="24"/>
              </w:rPr>
              <w:t>Soggetto N…</w:t>
            </w:r>
          </w:p>
        </w:tc>
        <w:tc>
          <w:tcPr>
            <w:tcW w:w="5639" w:type="dxa"/>
            <w:vAlign w:val="center"/>
          </w:tcPr>
          <w:p w14:paraId="537E35CB" w14:textId="77777777" w:rsidR="00B474BB" w:rsidRDefault="00B474BB" w:rsidP="00003C34">
            <w:pPr>
              <w:outlineLvl w:val="0"/>
              <w:rPr>
                <w:rFonts w:ascii="Garamond" w:hAnsi="Garamond" w:cs="Arial"/>
                <w:b/>
                <w:bCs/>
                <w:sz w:val="24"/>
                <w:szCs w:val="24"/>
              </w:rPr>
            </w:pPr>
          </w:p>
        </w:tc>
      </w:tr>
    </w:tbl>
    <w:p w14:paraId="67D14221" w14:textId="77777777" w:rsidR="00BD3A18" w:rsidRDefault="00BD3A18" w:rsidP="00BD3A18">
      <w:pPr>
        <w:jc w:val="both"/>
        <w:outlineLvl w:val="0"/>
        <w:rPr>
          <w:rFonts w:ascii="Garamond" w:hAnsi="Garamond" w:cs="Arial"/>
          <w:b/>
          <w:bCs/>
          <w:sz w:val="24"/>
          <w:szCs w:val="24"/>
        </w:rPr>
      </w:pPr>
    </w:p>
    <w:p w14:paraId="7565F26A" w14:textId="6DC3BB12" w:rsidR="00BD3A18" w:rsidRPr="009C60C5" w:rsidRDefault="00BD3A18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9C60C5">
        <w:rPr>
          <w:rFonts w:ascii="Garamond" w:hAnsi="Garamond" w:cs="Arial"/>
          <w:b/>
          <w:bCs/>
          <w:sz w:val="22"/>
          <w:szCs w:val="22"/>
        </w:rPr>
        <w:t>A.2</w:t>
      </w:r>
      <w:r w:rsidR="00BA4846" w:rsidRPr="009C60C5">
        <w:rPr>
          <w:rFonts w:ascii="Garamond" w:hAnsi="Garamond" w:cs="Arial"/>
          <w:b/>
          <w:bCs/>
          <w:sz w:val="22"/>
          <w:szCs w:val="22"/>
        </w:rPr>
        <w:t xml:space="preserve">. </w:t>
      </w:r>
      <w:r w:rsidRPr="009C60C5">
        <w:rPr>
          <w:rFonts w:ascii="Garamond" w:hAnsi="Garamond" w:cs="Arial"/>
          <w:b/>
          <w:bCs/>
          <w:sz w:val="22"/>
          <w:szCs w:val="22"/>
        </w:rPr>
        <w:t>PARTNER DI PROGETTO</w:t>
      </w:r>
    </w:p>
    <w:p w14:paraId="6311BEFF" w14:textId="336528C6" w:rsidR="00BD3A18" w:rsidRPr="007F7653" w:rsidRDefault="00BD3A18" w:rsidP="00BD3A18">
      <w:pPr>
        <w:jc w:val="both"/>
        <w:outlineLvl w:val="0"/>
        <w:rPr>
          <w:rFonts w:ascii="Garamond" w:hAnsi="Garamond" w:cs="Arial"/>
          <w:b/>
          <w:sz w:val="24"/>
          <w:szCs w:val="24"/>
          <w:lang w:eastAsia="ar-SA"/>
        </w:rPr>
      </w:pPr>
      <w:r w:rsidRPr="006279F2">
        <w:rPr>
          <w:rFonts w:ascii="Garamond" w:hAnsi="Garamond" w:cs="Arial"/>
          <w:bCs/>
          <w:i/>
        </w:rPr>
        <w:t>Elencare gli eventuali altri soggetti aderenti al progetto</w:t>
      </w:r>
      <w:r>
        <w:rPr>
          <w:rFonts w:ascii="Garamond" w:hAnsi="Garamond" w:cs="Arial"/>
          <w:bCs/>
          <w:i/>
        </w:rPr>
        <w:t xml:space="preserve">, </w:t>
      </w:r>
      <w:r w:rsidRPr="006279F2">
        <w:rPr>
          <w:rFonts w:ascii="Garamond" w:hAnsi="Garamond" w:cs="Arial"/>
          <w:bCs/>
          <w:i/>
        </w:rPr>
        <w:t>pubblici o privati,</w:t>
      </w:r>
      <w:r>
        <w:rPr>
          <w:rFonts w:ascii="Garamond" w:hAnsi="Garamond" w:cs="Arial"/>
          <w:bCs/>
          <w:i/>
        </w:rPr>
        <w:t xml:space="preserve"> </w:t>
      </w:r>
      <w:r w:rsidRPr="006279F2">
        <w:rPr>
          <w:rFonts w:ascii="Garamond" w:hAnsi="Garamond" w:cs="Arial"/>
          <w:bCs/>
          <w:i/>
        </w:rPr>
        <w:t>non facenti parte dell’</w:t>
      </w:r>
      <w:r>
        <w:rPr>
          <w:rFonts w:ascii="Garamond" w:hAnsi="Garamond" w:cs="Arial"/>
          <w:bCs/>
          <w:i/>
        </w:rPr>
        <w:t>ATS,</w:t>
      </w:r>
      <w:r w:rsidRPr="006279F2">
        <w:rPr>
          <w:rFonts w:ascii="Garamond" w:hAnsi="Garamond" w:cs="Arial"/>
          <w:bCs/>
          <w:i/>
        </w:rPr>
        <w:t xml:space="preserve"> </w:t>
      </w:r>
      <w:r>
        <w:rPr>
          <w:rFonts w:ascii="Garamond" w:hAnsi="Garamond" w:cs="Arial"/>
          <w:bCs/>
          <w:i/>
        </w:rPr>
        <w:t>come da comprovata lettera di adesione da allegare alla domanda, aggiungendo righe ove necessario.</w:t>
      </w:r>
    </w:p>
    <w:p w14:paraId="3AD92B75" w14:textId="77777777" w:rsidR="00BD3A18" w:rsidRPr="0049560D" w:rsidRDefault="00BD3A18" w:rsidP="00BD3A18">
      <w:pPr>
        <w:jc w:val="both"/>
        <w:rPr>
          <w:rFonts w:ascii="Garamond" w:hAnsi="Garamond" w:cs="Arial"/>
          <w:bCs/>
          <w:i/>
          <w:sz w:val="18"/>
          <w:szCs w:val="18"/>
        </w:rPr>
      </w:pPr>
    </w:p>
    <w:p w14:paraId="3864F3C8" w14:textId="77777777" w:rsidR="00BD3A18" w:rsidRPr="004C2F68" w:rsidRDefault="00BD3A18" w:rsidP="00BD3A18">
      <w:pPr>
        <w:jc w:val="both"/>
        <w:rPr>
          <w:vanish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6"/>
        <w:gridCol w:w="5060"/>
      </w:tblGrid>
      <w:tr w:rsidR="00BD3A18" w14:paraId="3FC64D9E" w14:textId="77777777" w:rsidTr="00F425F7">
        <w:trPr>
          <w:trHeight w:val="453"/>
          <w:jc w:val="center"/>
        </w:trPr>
        <w:tc>
          <w:tcPr>
            <w:tcW w:w="846" w:type="dxa"/>
            <w:vAlign w:val="center"/>
          </w:tcPr>
          <w:p w14:paraId="13E9160D" w14:textId="77777777" w:rsidR="00BD3A18" w:rsidRPr="00F425F7" w:rsidRDefault="00BD3A18" w:rsidP="00F425F7">
            <w:pPr>
              <w:suppressAutoHyphens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  <w:lang w:eastAsia="ar-SA"/>
              </w:rPr>
            </w:pPr>
            <w:r w:rsidRPr="00F425F7">
              <w:rPr>
                <w:rFonts w:ascii="Garamond" w:hAnsi="Garamond" w:cs="Arial"/>
                <w:b/>
                <w:sz w:val="22"/>
                <w:szCs w:val="22"/>
                <w:lang w:eastAsia="ar-SA"/>
              </w:rPr>
              <w:t>NR.</w:t>
            </w:r>
          </w:p>
        </w:tc>
        <w:tc>
          <w:tcPr>
            <w:tcW w:w="5060" w:type="dxa"/>
            <w:vAlign w:val="center"/>
          </w:tcPr>
          <w:p w14:paraId="6FFFB4C1" w14:textId="2491F1EE" w:rsidR="00BD3A18" w:rsidRPr="00F425F7" w:rsidRDefault="00F425F7" w:rsidP="00F425F7">
            <w:pPr>
              <w:suppressAutoHyphens/>
              <w:spacing w:line="288" w:lineRule="auto"/>
              <w:jc w:val="center"/>
              <w:rPr>
                <w:rFonts w:ascii="Garamond" w:hAnsi="Garamond" w:cs="Arial"/>
                <w:b/>
                <w:sz w:val="22"/>
                <w:szCs w:val="22"/>
                <w:lang w:eastAsia="ar-SA"/>
              </w:rPr>
            </w:pPr>
            <w:r w:rsidRPr="00F425F7">
              <w:rPr>
                <w:rFonts w:ascii="Garamond" w:hAnsi="Garamond" w:cs="Arial"/>
                <w:b/>
                <w:sz w:val="22"/>
                <w:szCs w:val="22"/>
                <w:lang w:eastAsia="ar-SA"/>
              </w:rPr>
              <w:t>DENOMINAZIONE</w:t>
            </w:r>
          </w:p>
        </w:tc>
      </w:tr>
      <w:tr w:rsidR="00BD3A18" w14:paraId="7A1A37C5" w14:textId="77777777" w:rsidTr="00F425F7">
        <w:trPr>
          <w:trHeight w:val="435"/>
          <w:jc w:val="center"/>
        </w:trPr>
        <w:tc>
          <w:tcPr>
            <w:tcW w:w="846" w:type="dxa"/>
            <w:vAlign w:val="center"/>
          </w:tcPr>
          <w:p w14:paraId="359C89D4" w14:textId="77777777" w:rsidR="00BD3A18" w:rsidRPr="00F425F7" w:rsidRDefault="00BD3A18" w:rsidP="00F425F7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2"/>
                <w:szCs w:val="22"/>
                <w:lang w:eastAsia="ar-SA"/>
              </w:rPr>
            </w:pPr>
            <w:r w:rsidRPr="00F425F7">
              <w:rPr>
                <w:rFonts w:ascii="Garamond" w:hAnsi="Garamond" w:cs="Arial"/>
                <w:bCs/>
                <w:sz w:val="22"/>
                <w:szCs w:val="22"/>
                <w:lang w:eastAsia="ar-SA"/>
              </w:rPr>
              <w:t>1</w:t>
            </w:r>
          </w:p>
        </w:tc>
        <w:tc>
          <w:tcPr>
            <w:tcW w:w="5060" w:type="dxa"/>
            <w:vAlign w:val="center"/>
          </w:tcPr>
          <w:p w14:paraId="51606547" w14:textId="77777777" w:rsidR="00BD3A18" w:rsidRPr="004C2F68" w:rsidRDefault="00BD3A18" w:rsidP="00F425F7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</w:p>
        </w:tc>
      </w:tr>
      <w:tr w:rsidR="00BD3A18" w14:paraId="4702ED80" w14:textId="77777777" w:rsidTr="00F425F7">
        <w:trPr>
          <w:trHeight w:val="453"/>
          <w:jc w:val="center"/>
        </w:trPr>
        <w:tc>
          <w:tcPr>
            <w:tcW w:w="846" w:type="dxa"/>
            <w:vAlign w:val="center"/>
          </w:tcPr>
          <w:p w14:paraId="5ADA7EBF" w14:textId="77777777" w:rsidR="00BD3A18" w:rsidRPr="00F425F7" w:rsidRDefault="00BD3A18" w:rsidP="00F425F7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2"/>
                <w:szCs w:val="22"/>
                <w:lang w:eastAsia="ar-SA"/>
              </w:rPr>
            </w:pPr>
            <w:r w:rsidRPr="00F425F7">
              <w:rPr>
                <w:rFonts w:ascii="Garamond" w:hAnsi="Garamond" w:cs="Arial"/>
                <w:bCs/>
                <w:sz w:val="22"/>
                <w:szCs w:val="22"/>
                <w:lang w:eastAsia="ar-SA"/>
              </w:rPr>
              <w:t>2</w:t>
            </w:r>
          </w:p>
        </w:tc>
        <w:tc>
          <w:tcPr>
            <w:tcW w:w="5060" w:type="dxa"/>
            <w:vAlign w:val="center"/>
          </w:tcPr>
          <w:p w14:paraId="0B3D3ABC" w14:textId="77777777" w:rsidR="00BD3A18" w:rsidRPr="004C2F68" w:rsidRDefault="00BD3A18" w:rsidP="00F425F7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</w:p>
        </w:tc>
      </w:tr>
      <w:tr w:rsidR="00BD3A18" w14:paraId="5852C8E9" w14:textId="77777777" w:rsidTr="00F425F7">
        <w:trPr>
          <w:trHeight w:val="453"/>
          <w:jc w:val="center"/>
        </w:trPr>
        <w:tc>
          <w:tcPr>
            <w:tcW w:w="846" w:type="dxa"/>
            <w:vAlign w:val="center"/>
          </w:tcPr>
          <w:p w14:paraId="565E31F9" w14:textId="77777777" w:rsidR="00BD3A18" w:rsidRPr="004C2F68" w:rsidRDefault="00BD3A18" w:rsidP="00F425F7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  <w:r w:rsidRPr="004C2F68"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  <w:t>…</w:t>
            </w:r>
          </w:p>
        </w:tc>
        <w:tc>
          <w:tcPr>
            <w:tcW w:w="5060" w:type="dxa"/>
            <w:vAlign w:val="center"/>
          </w:tcPr>
          <w:p w14:paraId="76AFFB90" w14:textId="77777777" w:rsidR="00BD3A18" w:rsidRPr="004C2F68" w:rsidRDefault="00BD3A18" w:rsidP="00F425F7">
            <w:pPr>
              <w:suppressAutoHyphens/>
              <w:spacing w:line="288" w:lineRule="auto"/>
              <w:jc w:val="center"/>
              <w:rPr>
                <w:rFonts w:ascii="Garamond" w:hAnsi="Garamond" w:cs="Arial"/>
                <w:bCs/>
                <w:sz w:val="24"/>
                <w:szCs w:val="24"/>
                <w:lang w:eastAsia="ar-SA"/>
              </w:rPr>
            </w:pPr>
          </w:p>
        </w:tc>
      </w:tr>
    </w:tbl>
    <w:p w14:paraId="25F007C4" w14:textId="15F3322A" w:rsidR="00BD3A18" w:rsidRPr="009C60C5" w:rsidRDefault="00BD3A18" w:rsidP="00BD3A18">
      <w:pPr>
        <w:tabs>
          <w:tab w:val="left" w:pos="-1414"/>
          <w:tab w:val="left" w:pos="-848"/>
          <w:tab w:val="left" w:pos="-282"/>
          <w:tab w:val="left" w:pos="284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  <w:tab w:val="left" w:pos="18409"/>
          <w:tab w:val="left" w:pos="18975"/>
          <w:tab w:val="left" w:pos="19542"/>
          <w:tab w:val="left" w:pos="20108"/>
          <w:tab w:val="left" w:pos="20674"/>
        </w:tabs>
        <w:jc w:val="both"/>
        <w:outlineLvl w:val="0"/>
        <w:rPr>
          <w:rFonts w:ascii="Garamond" w:hAnsi="Garamond" w:cs="Arial"/>
          <w:b/>
          <w:bCs/>
          <w:strike/>
          <w:sz w:val="22"/>
          <w:szCs w:val="22"/>
          <w:u w:val="single"/>
        </w:rPr>
      </w:pPr>
      <w:r w:rsidRPr="009C60C5">
        <w:rPr>
          <w:rFonts w:ascii="Garamond" w:eastAsia="Calibri" w:hAnsi="Garamond"/>
          <w:b/>
          <w:noProof/>
          <w:sz w:val="22"/>
          <w:szCs w:val="22"/>
          <w:lang w:eastAsia="ar-SA"/>
        </w:rPr>
        <w:lastRenderedPageBreak/>
        <mc:AlternateContent>
          <mc:Choice Requires="wps">
            <w:drawing>
              <wp:inline distT="0" distB="0" distL="0" distR="0" wp14:anchorId="3BDA0DA2" wp14:editId="3749C769">
                <wp:extent cx="6120130" cy="292606"/>
                <wp:effectExtent l="0" t="0" r="13970" b="12700"/>
                <wp:docPr id="47574370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0130" cy="292606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231EE1" w14:textId="77777777" w:rsidR="00BD3A18" w:rsidRPr="00FD78FE" w:rsidRDefault="00BD3A18" w:rsidP="00BD3A18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2"/>
                                <w:szCs w:val="22"/>
                              </w:rPr>
                            </w:pPr>
                            <w:r w:rsidRPr="00FD78FE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B.  INFORMAZIONI SUL PROGETTO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BDA0DA2" id="_x0000_s1027" style="width:481.9pt;height:23.0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" fillcolor="#069" strokecolor="#069">
                <v:textbox>
                  <w:txbxContent>
                    <w:p w14:paraId="64231EE1" w14:textId="77777777" w:rsidR="00BD3A18" w:rsidRPr="00FD78FE" w:rsidRDefault="00BD3A18" w:rsidP="00BD3A18">
                      <w:pPr>
                        <w:rPr>
                          <w:rFonts w:ascii="Garamond" w:hAnsi="Garamond"/>
                          <w:b/>
                          <w:bCs/>
                          <w:color w:val="FFFFFF"/>
                          <w:sz w:val="22"/>
                          <w:szCs w:val="22"/>
                        </w:rPr>
                      </w:pPr>
                      <w:r w:rsidRPr="00FD78FE">
                        <w:rPr>
                          <w:rFonts w:ascii="Garamond" w:hAnsi="Garamond"/>
                          <w:b/>
                          <w:bCs/>
                          <w:color w:val="FFFFFF"/>
                          <w:sz w:val="24"/>
                          <w:szCs w:val="24"/>
                        </w:rPr>
                        <w:t>B.  INFORMAZIONI SUL PROGETTO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7FA14112" w14:textId="77777777" w:rsidR="00F425F7" w:rsidRDefault="00F425F7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</w:p>
    <w:p w14:paraId="7B330113" w14:textId="13214D5A" w:rsidR="00AE481B" w:rsidRPr="009C60C5" w:rsidRDefault="000B7DCC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9C60C5">
        <w:rPr>
          <w:rFonts w:ascii="Garamond" w:hAnsi="Garamond" w:cs="Arial"/>
          <w:b/>
          <w:bCs/>
          <w:sz w:val="22"/>
          <w:szCs w:val="22"/>
        </w:rPr>
        <w:t xml:space="preserve">B.1. </w:t>
      </w:r>
      <w:r w:rsidR="00D871F0" w:rsidRPr="009C60C5">
        <w:rPr>
          <w:rFonts w:ascii="Garamond" w:hAnsi="Garamond" w:cs="Arial"/>
          <w:b/>
          <w:bCs/>
          <w:sz w:val="22"/>
          <w:szCs w:val="22"/>
        </w:rPr>
        <w:t>TITOLO</w:t>
      </w:r>
      <w:r w:rsidR="00F86B1A" w:rsidRPr="009C60C5">
        <w:rPr>
          <w:rFonts w:ascii="Garamond" w:hAnsi="Garamond" w:cs="Arial"/>
          <w:b/>
          <w:bCs/>
          <w:sz w:val="22"/>
          <w:szCs w:val="22"/>
        </w:rPr>
        <w:t xml:space="preserve"> </w:t>
      </w:r>
      <w:r w:rsidR="00D871F0" w:rsidRPr="009C60C5">
        <w:rPr>
          <w:rFonts w:ascii="Garamond" w:hAnsi="Garamond" w:cs="Arial"/>
          <w:b/>
          <w:bCs/>
          <w:sz w:val="22"/>
          <w:szCs w:val="22"/>
        </w:rPr>
        <w:t xml:space="preserve">DEL PROGETTO </w:t>
      </w:r>
    </w:p>
    <w:p w14:paraId="6EBD20D3" w14:textId="77777777" w:rsidR="00F86B1A" w:rsidRDefault="00F86B1A" w:rsidP="00F86B1A">
      <w:pPr>
        <w:jc w:val="both"/>
        <w:outlineLvl w:val="0"/>
        <w:rPr>
          <w:rFonts w:ascii="Garamond" w:hAnsi="Garamond" w:cs="Arial"/>
          <w:i/>
          <w:iCs/>
        </w:rPr>
      </w:pPr>
      <w:r w:rsidRPr="00F86B1A">
        <w:rPr>
          <w:rFonts w:ascii="Garamond" w:hAnsi="Garamond" w:cs="Arial"/>
          <w:i/>
          <w:iCs/>
        </w:rPr>
        <w:t xml:space="preserve">Inserire il titolo del progetto </w:t>
      </w:r>
    </w:p>
    <w:p w14:paraId="1F25470E" w14:textId="77777777" w:rsidR="009C60C5" w:rsidRPr="00F86B1A" w:rsidRDefault="009C60C5" w:rsidP="00F86B1A">
      <w:pPr>
        <w:jc w:val="both"/>
        <w:outlineLvl w:val="0"/>
        <w:rPr>
          <w:rFonts w:ascii="Garamond" w:hAnsi="Garamond" w:cs="Arial"/>
          <w:i/>
          <w:iCs/>
        </w:rPr>
      </w:pPr>
    </w:p>
    <w:p w14:paraId="408C5E3C" w14:textId="3B602EBB" w:rsidR="009C60C5" w:rsidRPr="002C5091" w:rsidRDefault="009C60C5" w:rsidP="00BE629A">
      <w:pPr>
        <w:pBdr>
          <w:top w:val="single" w:sz="4" w:space="2" w:color="auto"/>
          <w:left w:val="single" w:sz="4" w:space="0" w:color="auto"/>
          <w:bottom w:val="single" w:sz="4" w:space="31" w:color="auto"/>
          <w:right w:val="single" w:sz="4" w:space="4" w:color="auto"/>
        </w:pBdr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7405B24D" w14:textId="6E3BB3BE" w:rsidR="00B474BB" w:rsidRPr="009C60C5" w:rsidRDefault="000B7DCC" w:rsidP="000B7DCC">
      <w:pPr>
        <w:spacing w:before="240"/>
        <w:jc w:val="both"/>
        <w:outlineLvl w:val="0"/>
        <w:rPr>
          <w:rFonts w:ascii="Garamond" w:hAnsi="Garamond" w:cs="Arial"/>
          <w:b/>
          <w:bCs/>
        </w:rPr>
      </w:pPr>
      <w:r w:rsidRPr="009C60C5">
        <w:rPr>
          <w:rFonts w:ascii="Garamond" w:hAnsi="Garamond" w:cs="Arial"/>
          <w:b/>
          <w:bCs/>
          <w:sz w:val="22"/>
          <w:szCs w:val="22"/>
        </w:rPr>
        <w:t xml:space="preserve">B.2. </w:t>
      </w:r>
      <w:r w:rsidR="00B474BB" w:rsidRPr="009C60C5">
        <w:rPr>
          <w:rFonts w:ascii="Garamond" w:hAnsi="Garamond" w:cs="Arial"/>
          <w:b/>
          <w:bCs/>
          <w:sz w:val="22"/>
          <w:szCs w:val="22"/>
        </w:rPr>
        <w:t>LINEA DI INTERVENTO</w:t>
      </w:r>
    </w:p>
    <w:p w14:paraId="1996250B" w14:textId="394FA57C" w:rsidR="00966FE1" w:rsidRPr="00966FE1" w:rsidRDefault="00966FE1" w:rsidP="00966FE1">
      <w:pPr>
        <w:jc w:val="both"/>
        <w:outlineLvl w:val="0"/>
        <w:rPr>
          <w:rFonts w:ascii="Garamond" w:hAnsi="Garamond" w:cs="Arial"/>
          <w:i/>
          <w:iCs/>
        </w:rPr>
      </w:pPr>
      <w:r w:rsidRPr="006C748C">
        <w:rPr>
          <w:rFonts w:ascii="Garamond" w:hAnsi="Garamond" w:cs="Arial"/>
          <w:i/>
          <w:iCs/>
        </w:rPr>
        <w:t>Selezion</w:t>
      </w:r>
      <w:r w:rsidR="006C748C">
        <w:rPr>
          <w:rFonts w:ascii="Garamond" w:hAnsi="Garamond" w:cs="Arial"/>
          <w:i/>
          <w:iCs/>
        </w:rPr>
        <w:t>ar</w:t>
      </w:r>
      <w:r w:rsidRPr="006C748C">
        <w:rPr>
          <w:rFonts w:ascii="Garamond" w:hAnsi="Garamond" w:cs="Arial"/>
          <w:i/>
          <w:iCs/>
        </w:rPr>
        <w:t>e</w:t>
      </w:r>
      <w:r w:rsidRPr="00966FE1">
        <w:rPr>
          <w:rFonts w:ascii="Garamond" w:hAnsi="Garamond" w:cs="Arial"/>
          <w:i/>
          <w:iCs/>
        </w:rPr>
        <w:t xml:space="preserve"> la linea di intervento a cui fa riferimento la presente domanda.</w:t>
      </w:r>
    </w:p>
    <w:p w14:paraId="3017CE38" w14:textId="77777777" w:rsidR="00B474BB" w:rsidRDefault="00B474BB" w:rsidP="00B474BB">
      <w:pPr>
        <w:ind w:left="720"/>
        <w:jc w:val="both"/>
        <w:outlineLvl w:val="0"/>
        <w:rPr>
          <w:rFonts w:ascii="Garamond" w:hAnsi="Garamond" w:cs="Arial"/>
          <w:b/>
          <w:bCs/>
          <w:sz w:val="24"/>
          <w:szCs w:val="24"/>
        </w:rPr>
      </w:pPr>
    </w:p>
    <w:p w14:paraId="001E9E1D" w14:textId="72B30FF4" w:rsidR="003727CE" w:rsidRDefault="00000000" w:rsidP="003727CE">
      <w:pPr>
        <w:ind w:left="709"/>
        <w:jc w:val="both"/>
        <w:outlineLvl w:val="0"/>
        <w:rPr>
          <w:rFonts w:ascii="Garamond" w:hAnsi="Garamond" w:cs="Arial"/>
          <w:sz w:val="24"/>
          <w:szCs w:val="24"/>
        </w:rPr>
      </w:pPr>
      <w:sdt>
        <w:sdtPr>
          <w:rPr>
            <w:rFonts w:ascii="Garamond" w:hAnsi="Garamond" w:cs="Arial"/>
            <w:sz w:val="24"/>
            <w:szCs w:val="24"/>
          </w:rPr>
          <w:id w:val="452054374"/>
          <w14:checkbox>
            <w14:checked w14:val="0"/>
            <w14:checkedState w14:val="2BBE" w14:font="Aptos Narrow"/>
            <w14:uncheckedState w14:val="25CB" w14:font="Aptos Narrow"/>
          </w14:checkbox>
        </w:sdtPr>
        <w:sdtContent>
          <w:r w:rsidR="006348E7">
            <w:rPr>
              <w:rFonts w:ascii="Aptos Narrow" w:hAnsi="Aptos Narrow" w:cs="Arial"/>
              <w:sz w:val="24"/>
              <w:szCs w:val="24"/>
            </w:rPr>
            <w:t>○</w:t>
          </w:r>
        </w:sdtContent>
      </w:sdt>
      <w:r w:rsidR="003727CE">
        <w:rPr>
          <w:rFonts w:ascii="Garamond" w:hAnsi="Garamond" w:cs="Arial"/>
          <w:sz w:val="24"/>
          <w:szCs w:val="24"/>
        </w:rPr>
        <w:t xml:space="preserve">  </w:t>
      </w:r>
      <w:r w:rsidR="003727CE" w:rsidRPr="00F425F7">
        <w:rPr>
          <w:rFonts w:ascii="Garamond" w:hAnsi="Garamond" w:cs="Arial"/>
          <w:sz w:val="22"/>
          <w:szCs w:val="22"/>
        </w:rPr>
        <w:t>Linea A</w:t>
      </w:r>
    </w:p>
    <w:p w14:paraId="49F91969" w14:textId="0EF6FDC5" w:rsidR="00A97630" w:rsidRPr="006279F2" w:rsidRDefault="00000000" w:rsidP="003727CE">
      <w:pPr>
        <w:ind w:left="709"/>
        <w:jc w:val="both"/>
        <w:outlineLvl w:val="0"/>
        <w:rPr>
          <w:rFonts w:ascii="Garamond" w:hAnsi="Garamond" w:cs="Arial"/>
          <w:sz w:val="24"/>
          <w:szCs w:val="24"/>
        </w:rPr>
      </w:pPr>
      <w:sdt>
        <w:sdtPr>
          <w:rPr>
            <w:rFonts w:ascii="Garamond" w:hAnsi="Garamond" w:cs="Arial"/>
            <w:sz w:val="24"/>
            <w:szCs w:val="24"/>
          </w:rPr>
          <w:id w:val="-291823465"/>
          <w14:checkbox>
            <w14:checked w14:val="0"/>
            <w14:checkedState w14:val="2BBE" w14:font="Aptos Narrow"/>
            <w14:uncheckedState w14:val="25CB" w14:font="Aptos Narrow"/>
          </w14:checkbox>
        </w:sdtPr>
        <w:sdtContent>
          <w:r w:rsidR="006348E7">
            <w:rPr>
              <w:rFonts w:ascii="Aptos Narrow" w:hAnsi="Aptos Narrow" w:cs="Arial"/>
              <w:sz w:val="24"/>
              <w:szCs w:val="24"/>
            </w:rPr>
            <w:t>○</w:t>
          </w:r>
        </w:sdtContent>
      </w:sdt>
      <w:r w:rsidR="003727CE">
        <w:rPr>
          <w:rFonts w:ascii="Garamond" w:hAnsi="Garamond" w:cs="Arial"/>
          <w:sz w:val="24"/>
          <w:szCs w:val="24"/>
        </w:rPr>
        <w:t xml:space="preserve">  </w:t>
      </w:r>
      <w:r w:rsidR="003727CE" w:rsidRPr="00F425F7">
        <w:rPr>
          <w:rFonts w:ascii="Garamond" w:hAnsi="Garamond" w:cs="Arial"/>
          <w:sz w:val="22"/>
          <w:szCs w:val="22"/>
        </w:rPr>
        <w:t>Linea B</w:t>
      </w:r>
    </w:p>
    <w:p w14:paraId="25415AEF" w14:textId="77777777" w:rsidR="00966FE1" w:rsidRPr="009C60C5" w:rsidRDefault="00966FE1" w:rsidP="00A97630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</w:p>
    <w:p w14:paraId="574A5458" w14:textId="3DBF8392" w:rsidR="002D06E3" w:rsidRPr="009C60C5" w:rsidRDefault="000B7DCC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9C60C5">
        <w:rPr>
          <w:rFonts w:ascii="Garamond" w:hAnsi="Garamond" w:cs="Arial"/>
          <w:b/>
          <w:bCs/>
          <w:sz w:val="22"/>
          <w:szCs w:val="22"/>
        </w:rPr>
        <w:t xml:space="preserve">B.3. </w:t>
      </w:r>
      <w:r w:rsidR="00D871F0" w:rsidRPr="009C60C5">
        <w:rPr>
          <w:rFonts w:ascii="Garamond" w:hAnsi="Garamond" w:cs="Arial"/>
          <w:b/>
          <w:bCs/>
          <w:sz w:val="22"/>
          <w:szCs w:val="22"/>
        </w:rPr>
        <w:t>DURATA DEL PROGETTO</w:t>
      </w:r>
    </w:p>
    <w:p w14:paraId="0D0D146B" w14:textId="3405E93B" w:rsidR="002D06E3" w:rsidRDefault="00F86B1A" w:rsidP="000B7DCC">
      <w:pPr>
        <w:ind w:right="424"/>
        <w:jc w:val="both"/>
        <w:rPr>
          <w:rFonts w:ascii="Garamond" w:hAnsi="Garamond" w:cs="Arial"/>
          <w:bCs/>
          <w:i/>
        </w:rPr>
      </w:pPr>
      <w:r>
        <w:rPr>
          <w:rFonts w:ascii="Garamond" w:hAnsi="Garamond" w:cs="Arial"/>
          <w:bCs/>
          <w:i/>
        </w:rPr>
        <w:t>I</w:t>
      </w:r>
      <w:r w:rsidR="002D06E3" w:rsidRPr="00AE6626">
        <w:rPr>
          <w:rFonts w:ascii="Garamond" w:hAnsi="Garamond" w:cs="Arial"/>
          <w:bCs/>
          <w:i/>
        </w:rPr>
        <w:t xml:space="preserve">ndicare la data </w:t>
      </w:r>
      <w:r w:rsidR="002E061B" w:rsidRPr="00AE6626">
        <w:rPr>
          <w:rFonts w:ascii="Garamond" w:hAnsi="Garamond" w:cs="Arial"/>
          <w:bCs/>
          <w:i/>
        </w:rPr>
        <w:t xml:space="preserve">presunta </w:t>
      </w:r>
      <w:r w:rsidR="002D06E3" w:rsidRPr="00AE6626">
        <w:rPr>
          <w:rFonts w:ascii="Garamond" w:hAnsi="Garamond" w:cs="Arial"/>
          <w:bCs/>
          <w:i/>
        </w:rPr>
        <w:t>d</w:t>
      </w:r>
      <w:r w:rsidR="00567AED" w:rsidRPr="00AE6626">
        <w:rPr>
          <w:rFonts w:ascii="Garamond" w:hAnsi="Garamond" w:cs="Arial"/>
          <w:bCs/>
          <w:i/>
        </w:rPr>
        <w:t xml:space="preserve">i inizio e fine </w:t>
      </w:r>
      <w:r w:rsidR="00740C90" w:rsidRPr="00AE6626">
        <w:rPr>
          <w:rFonts w:ascii="Garamond" w:hAnsi="Garamond" w:cs="Arial"/>
          <w:bCs/>
          <w:i/>
        </w:rPr>
        <w:t>progetto</w:t>
      </w:r>
      <w:r w:rsidR="00AE481B" w:rsidRPr="00AE6626">
        <w:rPr>
          <w:rFonts w:ascii="Garamond" w:hAnsi="Garamond" w:cs="Arial"/>
          <w:bCs/>
          <w:i/>
        </w:rPr>
        <w:t xml:space="preserve"> tenendo conto che, come </w:t>
      </w:r>
      <w:r w:rsidR="00AE481B" w:rsidRPr="006279F2">
        <w:rPr>
          <w:rFonts w:ascii="Garamond" w:hAnsi="Garamond" w:cs="Arial"/>
          <w:bCs/>
          <w:i/>
        </w:rPr>
        <w:t xml:space="preserve">previsto all’articolo </w:t>
      </w:r>
      <w:r w:rsidR="00E22DE9" w:rsidRPr="006279F2">
        <w:rPr>
          <w:rFonts w:ascii="Garamond" w:hAnsi="Garamond" w:cs="Arial"/>
          <w:bCs/>
          <w:i/>
        </w:rPr>
        <w:t>7</w:t>
      </w:r>
      <w:r w:rsidR="00AE481B" w:rsidRPr="006279F2">
        <w:rPr>
          <w:rFonts w:ascii="Garamond" w:hAnsi="Garamond" w:cs="Arial"/>
          <w:bCs/>
          <w:i/>
        </w:rPr>
        <w:t>, comma 1, dell’Avviso</w:t>
      </w:r>
      <w:r w:rsidR="00E22DE9">
        <w:rPr>
          <w:rFonts w:ascii="Garamond" w:hAnsi="Garamond" w:cs="Arial"/>
          <w:bCs/>
          <w:i/>
        </w:rPr>
        <w:t xml:space="preserve">, </w:t>
      </w:r>
      <w:r w:rsidR="00E22DE9" w:rsidRPr="00E22DE9">
        <w:rPr>
          <w:rFonts w:ascii="Garamond" w:hAnsi="Garamond" w:cs="Arial"/>
          <w:bCs/>
          <w:i/>
        </w:rPr>
        <w:t xml:space="preserve">i progetti dovranno </w:t>
      </w:r>
      <w:r w:rsidR="00753D66">
        <w:rPr>
          <w:rFonts w:ascii="Garamond" w:hAnsi="Garamond" w:cs="Arial"/>
          <w:bCs/>
          <w:i/>
        </w:rPr>
        <w:t>avere la durata di</w:t>
      </w:r>
      <w:r w:rsidR="00E22DE9" w:rsidRPr="00E22DE9">
        <w:rPr>
          <w:rFonts w:ascii="Garamond" w:hAnsi="Garamond" w:cs="Arial"/>
          <w:bCs/>
          <w:i/>
        </w:rPr>
        <w:t xml:space="preserve"> </w:t>
      </w:r>
      <w:r w:rsidR="00966FE1">
        <w:rPr>
          <w:rFonts w:ascii="Garamond" w:hAnsi="Garamond" w:cs="Arial"/>
          <w:bCs/>
          <w:i/>
        </w:rPr>
        <w:t>24</w:t>
      </w:r>
      <w:r w:rsidR="00E22DE9" w:rsidRPr="00E22DE9">
        <w:rPr>
          <w:rFonts w:ascii="Garamond" w:hAnsi="Garamond" w:cs="Arial"/>
          <w:bCs/>
          <w:i/>
        </w:rPr>
        <w:t xml:space="preserve"> mesi</w:t>
      </w:r>
      <w:r w:rsidR="000B7DCC">
        <w:rPr>
          <w:rFonts w:ascii="Garamond" w:hAnsi="Garamond" w:cs="Arial"/>
          <w:bCs/>
          <w:i/>
        </w:rPr>
        <w:t>. L</w:t>
      </w:r>
      <w:r w:rsidR="000B7DCC" w:rsidRPr="000B7DCC">
        <w:rPr>
          <w:rFonts w:ascii="Garamond" w:hAnsi="Garamond" w:cs="Arial"/>
          <w:bCs/>
          <w:i/>
        </w:rPr>
        <w:t>a decorrenza dei termini è fissata dalla data di stipula della Convenzione di cui al</w:t>
      </w:r>
      <w:r w:rsidR="000B7DCC">
        <w:rPr>
          <w:rFonts w:ascii="Garamond" w:hAnsi="Garamond" w:cs="Arial"/>
          <w:bCs/>
          <w:i/>
        </w:rPr>
        <w:t>l’</w:t>
      </w:r>
      <w:r w:rsidR="000B7DCC" w:rsidRPr="000B7DCC">
        <w:rPr>
          <w:rFonts w:ascii="Garamond" w:hAnsi="Garamond" w:cs="Arial"/>
          <w:bCs/>
          <w:i/>
        </w:rPr>
        <w:t>articolo 13, comma 3, che determina</w:t>
      </w:r>
      <w:r w:rsidR="006318EF">
        <w:rPr>
          <w:rFonts w:ascii="Garamond" w:hAnsi="Garamond" w:cs="Arial"/>
          <w:bCs/>
          <w:i/>
        </w:rPr>
        <w:t>,</w:t>
      </w:r>
      <w:r w:rsidR="000B7DCC" w:rsidRPr="000B7DCC">
        <w:rPr>
          <w:rFonts w:ascii="Garamond" w:hAnsi="Garamond" w:cs="Arial"/>
          <w:bCs/>
          <w:i/>
        </w:rPr>
        <w:t xml:space="preserve"> altresì</w:t>
      </w:r>
      <w:r w:rsidR="006318EF">
        <w:rPr>
          <w:rFonts w:ascii="Garamond" w:hAnsi="Garamond" w:cs="Arial"/>
          <w:bCs/>
          <w:i/>
        </w:rPr>
        <w:t>,</w:t>
      </w:r>
      <w:r w:rsidR="000B7DCC" w:rsidRPr="000B7DCC">
        <w:rPr>
          <w:rFonts w:ascii="Garamond" w:hAnsi="Garamond" w:cs="Arial"/>
          <w:bCs/>
          <w:i/>
        </w:rPr>
        <w:t xml:space="preserve"> l'avvio delle attività.</w:t>
      </w:r>
      <w:r w:rsidR="00E22DE9" w:rsidRPr="00E22DE9">
        <w:rPr>
          <w:rFonts w:ascii="Garamond" w:hAnsi="Garamond" w:cs="Arial"/>
          <w:bCs/>
          <w:i/>
        </w:rPr>
        <w:t xml:space="preserve"> </w:t>
      </w:r>
    </w:p>
    <w:p w14:paraId="6683DE8E" w14:textId="77777777" w:rsidR="000B7DCC" w:rsidRPr="002C5091" w:rsidRDefault="000B7DCC" w:rsidP="000B7DCC">
      <w:pPr>
        <w:ind w:right="424"/>
        <w:jc w:val="both"/>
        <w:rPr>
          <w:rFonts w:ascii="Garamond" w:hAnsi="Garamond" w:cs="Arial"/>
          <w:sz w:val="24"/>
          <w:szCs w:val="24"/>
        </w:rPr>
      </w:pPr>
    </w:p>
    <w:p w14:paraId="49D4F987" w14:textId="43C08D97" w:rsidR="002D06E3" w:rsidRPr="00F425F7" w:rsidRDefault="00DD4029" w:rsidP="00BE629A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F425F7">
        <w:rPr>
          <w:rFonts w:ascii="Garamond" w:hAnsi="Garamond" w:cs="Arial"/>
          <w:sz w:val="22"/>
          <w:szCs w:val="22"/>
        </w:rPr>
        <w:t xml:space="preserve">Data </w:t>
      </w:r>
      <w:r w:rsidR="009A0F9C" w:rsidRPr="00F425F7">
        <w:rPr>
          <w:rFonts w:ascii="Garamond" w:hAnsi="Garamond" w:cs="Arial"/>
          <w:sz w:val="22"/>
          <w:szCs w:val="22"/>
        </w:rPr>
        <w:t xml:space="preserve">presunta </w:t>
      </w:r>
      <w:r w:rsidR="006279F2" w:rsidRPr="00F425F7">
        <w:rPr>
          <w:rFonts w:ascii="Garamond" w:hAnsi="Garamond" w:cs="Arial"/>
          <w:sz w:val="22"/>
          <w:szCs w:val="22"/>
        </w:rPr>
        <w:t xml:space="preserve">di </w:t>
      </w:r>
      <w:r w:rsidRPr="00F425F7">
        <w:rPr>
          <w:rFonts w:ascii="Garamond" w:hAnsi="Garamond" w:cs="Arial"/>
          <w:sz w:val="22"/>
          <w:szCs w:val="22"/>
        </w:rPr>
        <w:t>inizio _____/_____</w:t>
      </w:r>
      <w:r w:rsidR="002D06E3" w:rsidRPr="00F425F7">
        <w:rPr>
          <w:rFonts w:ascii="Garamond" w:hAnsi="Garamond" w:cs="Arial"/>
          <w:sz w:val="22"/>
          <w:szCs w:val="22"/>
        </w:rPr>
        <w:t>/___</w:t>
      </w:r>
      <w:r w:rsidRPr="00F425F7">
        <w:rPr>
          <w:rFonts w:ascii="Garamond" w:hAnsi="Garamond" w:cs="Arial"/>
          <w:sz w:val="22"/>
          <w:szCs w:val="22"/>
        </w:rPr>
        <w:t>_</w:t>
      </w:r>
      <w:r w:rsidR="001D15CF" w:rsidRPr="00F425F7">
        <w:rPr>
          <w:rFonts w:ascii="Garamond" w:hAnsi="Garamond" w:cs="Arial"/>
          <w:sz w:val="22"/>
          <w:szCs w:val="22"/>
        </w:rPr>
        <w:t>_</w:t>
      </w:r>
    </w:p>
    <w:p w14:paraId="0A7593C7" w14:textId="5841D7B0" w:rsidR="008925F1" w:rsidRPr="00F425F7" w:rsidRDefault="00DD4029" w:rsidP="00BE629A">
      <w:pPr>
        <w:jc w:val="both"/>
        <w:outlineLvl w:val="0"/>
        <w:rPr>
          <w:rFonts w:ascii="Garamond" w:hAnsi="Garamond" w:cs="Arial"/>
          <w:sz w:val="22"/>
          <w:szCs w:val="22"/>
        </w:rPr>
      </w:pPr>
      <w:r w:rsidRPr="00F425F7">
        <w:rPr>
          <w:rFonts w:ascii="Garamond" w:hAnsi="Garamond" w:cs="Arial"/>
          <w:sz w:val="22"/>
          <w:szCs w:val="22"/>
        </w:rPr>
        <w:t xml:space="preserve">Data </w:t>
      </w:r>
      <w:r w:rsidR="009A0F9C" w:rsidRPr="00F425F7">
        <w:rPr>
          <w:rFonts w:ascii="Garamond" w:hAnsi="Garamond" w:cs="Arial"/>
          <w:sz w:val="22"/>
          <w:szCs w:val="22"/>
        </w:rPr>
        <w:t xml:space="preserve">presunta </w:t>
      </w:r>
      <w:r w:rsidR="006279F2" w:rsidRPr="00F425F7">
        <w:rPr>
          <w:rFonts w:ascii="Garamond" w:hAnsi="Garamond" w:cs="Arial"/>
          <w:sz w:val="22"/>
          <w:szCs w:val="22"/>
        </w:rPr>
        <w:t xml:space="preserve">di </w:t>
      </w:r>
      <w:r w:rsidRPr="00F425F7">
        <w:rPr>
          <w:rFonts w:ascii="Garamond" w:hAnsi="Garamond" w:cs="Arial"/>
          <w:sz w:val="22"/>
          <w:szCs w:val="22"/>
        </w:rPr>
        <w:t>fine _____</w:t>
      </w:r>
      <w:r w:rsidR="002D06E3" w:rsidRPr="00F425F7">
        <w:rPr>
          <w:rFonts w:ascii="Garamond" w:hAnsi="Garamond" w:cs="Arial"/>
          <w:sz w:val="22"/>
          <w:szCs w:val="22"/>
        </w:rPr>
        <w:t>/_____/____</w:t>
      </w:r>
      <w:r w:rsidR="001D15CF" w:rsidRPr="00F425F7">
        <w:rPr>
          <w:rFonts w:ascii="Garamond" w:hAnsi="Garamond" w:cs="Arial"/>
          <w:sz w:val="22"/>
          <w:szCs w:val="22"/>
        </w:rPr>
        <w:t>_</w:t>
      </w:r>
    </w:p>
    <w:p w14:paraId="4EBA4B58" w14:textId="77777777" w:rsidR="00B87A6D" w:rsidRPr="00E12280" w:rsidRDefault="00B87A6D" w:rsidP="00B87A6D">
      <w:pPr>
        <w:jc w:val="both"/>
        <w:rPr>
          <w:rFonts w:ascii="Garamond" w:hAnsi="Garamond" w:cs="Arial"/>
          <w:b/>
          <w:bCs/>
          <w:sz w:val="28"/>
          <w:szCs w:val="28"/>
          <w:u w:val="single"/>
          <w:lang w:val="en-US"/>
        </w:rPr>
      </w:pPr>
    </w:p>
    <w:p w14:paraId="5BE94463" w14:textId="7CA3A116" w:rsidR="00B87A6D" w:rsidRPr="009C60C5" w:rsidRDefault="000B7DCC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9C60C5">
        <w:rPr>
          <w:rFonts w:ascii="Garamond" w:hAnsi="Garamond" w:cs="Arial"/>
          <w:b/>
          <w:bCs/>
          <w:sz w:val="22"/>
          <w:szCs w:val="22"/>
        </w:rPr>
        <w:t xml:space="preserve">B.4. </w:t>
      </w:r>
      <w:r w:rsidR="00B87A6D" w:rsidRPr="009C60C5">
        <w:rPr>
          <w:rFonts w:ascii="Garamond" w:hAnsi="Garamond" w:cs="Arial"/>
          <w:b/>
          <w:bCs/>
          <w:sz w:val="22"/>
          <w:szCs w:val="22"/>
        </w:rPr>
        <w:t xml:space="preserve">DESCRIZIONE DELLA PROPOSTA PROGETTUALE </w:t>
      </w:r>
    </w:p>
    <w:p w14:paraId="4FEDD3FE" w14:textId="2622E220" w:rsidR="00BF141B" w:rsidRDefault="00BF141B" w:rsidP="009C60C5">
      <w:pPr>
        <w:jc w:val="both"/>
        <w:rPr>
          <w:rFonts w:ascii="Garamond" w:hAnsi="Garamond" w:cs="Arial"/>
          <w:bCs/>
          <w:i/>
        </w:rPr>
      </w:pPr>
      <w:r w:rsidRPr="00BF141B">
        <w:rPr>
          <w:rFonts w:ascii="Garamond" w:hAnsi="Garamond" w:cs="Arial"/>
          <w:bCs/>
          <w:i/>
        </w:rPr>
        <w:t>Descrivere la proposta progettuale in conformità a quanto previsto all’art. 4 dell’Avviso, avendo cura di illustrare dettagliatamente l’intervento al fine di fornire ogni elemento utile a valutare la solidità e l'esaustività dell'impianto complessivo</w:t>
      </w:r>
      <w:r w:rsidR="00652299">
        <w:rPr>
          <w:rFonts w:ascii="Garamond" w:hAnsi="Garamond" w:cs="Arial"/>
          <w:bCs/>
          <w:i/>
        </w:rPr>
        <w:t xml:space="preserve"> </w:t>
      </w:r>
      <w:r w:rsidR="009C60C5">
        <w:rPr>
          <w:rFonts w:ascii="Garamond" w:hAnsi="Garamond" w:cs="Arial"/>
          <w:bCs/>
          <w:i/>
        </w:rPr>
        <w:t>(</w:t>
      </w:r>
      <w:r w:rsidR="008F716D">
        <w:rPr>
          <w:rFonts w:ascii="Garamond" w:hAnsi="Garamond" w:cs="Arial"/>
          <w:bCs/>
          <w:i/>
        </w:rPr>
        <w:t xml:space="preserve">in funzione dell’attribuzione del punteggio </w:t>
      </w:r>
      <w:r w:rsidR="003F3871">
        <w:rPr>
          <w:rFonts w:ascii="Garamond" w:hAnsi="Garamond" w:cs="Arial"/>
          <w:bCs/>
          <w:i/>
        </w:rPr>
        <w:t xml:space="preserve">di cui all’articolo 12 – Area 1 - </w:t>
      </w:r>
      <w:r w:rsidR="00D928F3">
        <w:rPr>
          <w:rFonts w:ascii="Garamond" w:hAnsi="Garamond" w:cs="Arial"/>
          <w:bCs/>
          <w:i/>
        </w:rPr>
        <w:t xml:space="preserve">Criterio 1.1 </w:t>
      </w:r>
      <w:r w:rsidR="00ED2EC0">
        <w:rPr>
          <w:rFonts w:ascii="Garamond" w:hAnsi="Garamond" w:cs="Arial"/>
          <w:bCs/>
          <w:i/>
        </w:rPr>
        <w:t>dell’Avviso</w:t>
      </w:r>
      <w:r w:rsidR="003F3871">
        <w:rPr>
          <w:rFonts w:ascii="Garamond" w:hAnsi="Garamond" w:cs="Arial"/>
          <w:bCs/>
          <w:i/>
        </w:rPr>
        <w:t>)</w:t>
      </w:r>
      <w:r w:rsidR="00652299">
        <w:rPr>
          <w:rFonts w:ascii="Garamond" w:hAnsi="Garamond" w:cs="Arial"/>
          <w:bCs/>
          <w:i/>
        </w:rPr>
        <w:t>.</w:t>
      </w:r>
    </w:p>
    <w:p w14:paraId="1C2522C7" w14:textId="77777777" w:rsidR="009C60C5" w:rsidRDefault="009C60C5" w:rsidP="00BD3A18">
      <w:pPr>
        <w:jc w:val="both"/>
        <w:outlineLvl w:val="0"/>
        <w:rPr>
          <w:i/>
          <w:iCs/>
          <w:sz w:val="24"/>
          <w:szCs w:val="24"/>
          <w:lang w:val="en-US"/>
        </w:rPr>
      </w:pPr>
    </w:p>
    <w:tbl>
      <w:tblPr>
        <w:tblStyle w:val="Grigliatabella"/>
        <w:tblW w:w="9752" w:type="dxa"/>
        <w:tblLook w:val="04A0" w:firstRow="1" w:lastRow="0" w:firstColumn="1" w:lastColumn="0" w:noHBand="0" w:noVBand="1"/>
      </w:tblPr>
      <w:tblGrid>
        <w:gridCol w:w="9752"/>
      </w:tblGrid>
      <w:tr w:rsidR="00D733A5" w14:paraId="20DED725" w14:textId="77777777" w:rsidTr="00D733A5">
        <w:trPr>
          <w:trHeight w:val="1530"/>
        </w:trPr>
        <w:tc>
          <w:tcPr>
            <w:tcW w:w="9752" w:type="dxa"/>
          </w:tcPr>
          <w:p w14:paraId="578B94F8" w14:textId="64E933F6" w:rsidR="00D7269A" w:rsidRPr="00256EB8" w:rsidRDefault="00B22288" w:rsidP="002C496B">
            <w:pPr>
              <w:jc w:val="both"/>
              <w:outlineLvl w:val="0"/>
              <w:rPr>
                <w:rFonts w:ascii="Garamond" w:hAnsi="Garamond" w:cs="Arial"/>
                <w:b/>
                <w:bCs/>
                <w:sz w:val="22"/>
                <w:szCs w:val="22"/>
              </w:rPr>
            </w:pPr>
            <w:r w:rsidRPr="00A86A85">
              <w:rPr>
                <w:rFonts w:ascii="Garamond" w:hAnsi="Garamond"/>
                <w:sz w:val="24"/>
                <w:szCs w:val="24"/>
                <w:lang w:val="en-US"/>
              </w:rPr>
              <w:t xml:space="preserve">Max </w:t>
            </w:r>
            <w:r w:rsidR="000C5F34" w:rsidRPr="00A86A85">
              <w:rPr>
                <w:rFonts w:ascii="Garamond" w:hAnsi="Garamond"/>
                <w:sz w:val="24"/>
                <w:szCs w:val="24"/>
                <w:lang w:val="en-US"/>
              </w:rPr>
              <w:t>7</w:t>
            </w:r>
            <w:r w:rsidRPr="00A86A85">
              <w:rPr>
                <w:rFonts w:ascii="Garamond" w:hAnsi="Garamond"/>
                <w:sz w:val="24"/>
                <w:szCs w:val="24"/>
                <w:lang w:val="en-US"/>
              </w:rPr>
              <w:t>.</w:t>
            </w:r>
            <w:r w:rsidR="000C5F34" w:rsidRPr="00A86A85">
              <w:rPr>
                <w:rFonts w:ascii="Garamond" w:hAnsi="Garamond"/>
                <w:sz w:val="24"/>
                <w:szCs w:val="24"/>
                <w:lang w:val="en-US"/>
              </w:rPr>
              <w:t>0</w:t>
            </w:r>
            <w:r w:rsidRPr="00A86A85">
              <w:rPr>
                <w:rFonts w:ascii="Garamond" w:hAnsi="Garamond"/>
                <w:sz w:val="24"/>
                <w:szCs w:val="24"/>
                <w:lang w:val="en-US"/>
              </w:rPr>
              <w:t xml:space="preserve">00 </w:t>
            </w:r>
            <w:r w:rsidR="001E41B8" w:rsidRPr="00A86A85">
              <w:rPr>
                <w:rFonts w:ascii="Garamond" w:hAnsi="Garamond"/>
                <w:sz w:val="24"/>
                <w:szCs w:val="24"/>
                <w:lang w:val="en-US"/>
              </w:rPr>
              <w:t>caratteri</w:t>
            </w:r>
          </w:p>
        </w:tc>
      </w:tr>
    </w:tbl>
    <w:p w14:paraId="2EE2676F" w14:textId="77777777" w:rsidR="00D733A5" w:rsidRDefault="00D733A5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</w:p>
    <w:p w14:paraId="15C866D2" w14:textId="48A279BD" w:rsidR="00B46D0F" w:rsidRPr="009C60C5" w:rsidRDefault="000B7DCC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9C60C5">
        <w:rPr>
          <w:rFonts w:ascii="Garamond" w:hAnsi="Garamond" w:cs="Arial"/>
          <w:b/>
          <w:bCs/>
          <w:sz w:val="22"/>
          <w:szCs w:val="22"/>
        </w:rPr>
        <w:t xml:space="preserve">B.5. </w:t>
      </w:r>
      <w:r w:rsidR="00B46D0F" w:rsidRPr="009C60C5">
        <w:rPr>
          <w:rFonts w:ascii="Garamond" w:hAnsi="Garamond" w:cs="Arial"/>
          <w:b/>
          <w:bCs/>
          <w:sz w:val="22"/>
          <w:szCs w:val="22"/>
        </w:rPr>
        <w:t xml:space="preserve">CRONOPROGRAMMA DELLE ATTIVITÀ </w:t>
      </w:r>
    </w:p>
    <w:p w14:paraId="450B67CB" w14:textId="08E5ECD4" w:rsidR="003F3871" w:rsidRPr="009C60C5" w:rsidRDefault="00B46D0F" w:rsidP="009C60C5">
      <w:pPr>
        <w:jc w:val="both"/>
        <w:rPr>
          <w:rFonts w:ascii="Garamond" w:hAnsi="Garamond" w:cs="Arial"/>
          <w:bCs/>
          <w:i/>
        </w:rPr>
      </w:pPr>
      <w:r w:rsidRPr="00A12E15">
        <w:rPr>
          <w:rFonts w:ascii="Garamond" w:hAnsi="Garamond" w:cs="Arial"/>
          <w:bCs/>
          <w:i/>
        </w:rPr>
        <w:t>Descrivere le fasi di sviluppo del progetto e delle attività che s’intendono realizzare</w:t>
      </w:r>
      <w:r w:rsidR="001925B3">
        <w:rPr>
          <w:rFonts w:ascii="Garamond" w:hAnsi="Garamond" w:cs="Arial"/>
          <w:bCs/>
          <w:i/>
        </w:rPr>
        <w:t xml:space="preserve">, anche a </w:t>
      </w:r>
      <w:r w:rsidR="001925B3" w:rsidRPr="001925B3">
        <w:rPr>
          <w:rFonts w:ascii="Garamond" w:hAnsi="Garamond" w:cs="Arial"/>
          <w:bCs/>
          <w:i/>
        </w:rPr>
        <w:t xml:space="preserve">dimostrazione della </w:t>
      </w:r>
      <w:r w:rsidR="00256555">
        <w:rPr>
          <w:rFonts w:ascii="Garamond" w:hAnsi="Garamond" w:cs="Arial"/>
          <w:bCs/>
          <w:i/>
        </w:rPr>
        <w:t xml:space="preserve">coerenza logica, della </w:t>
      </w:r>
      <w:r w:rsidR="001925B3" w:rsidRPr="001925B3">
        <w:rPr>
          <w:rFonts w:ascii="Garamond" w:hAnsi="Garamond" w:cs="Arial"/>
          <w:bCs/>
          <w:i/>
        </w:rPr>
        <w:t>completezza e</w:t>
      </w:r>
      <w:r w:rsidR="00256555">
        <w:rPr>
          <w:rFonts w:ascii="Garamond" w:hAnsi="Garamond" w:cs="Arial"/>
          <w:bCs/>
          <w:i/>
        </w:rPr>
        <w:t xml:space="preserve"> della</w:t>
      </w:r>
      <w:r w:rsidR="001925B3" w:rsidRPr="001925B3">
        <w:rPr>
          <w:rFonts w:ascii="Garamond" w:hAnsi="Garamond" w:cs="Arial"/>
          <w:bCs/>
          <w:i/>
        </w:rPr>
        <w:t xml:space="preserve"> esaustività dell'intervento</w:t>
      </w:r>
      <w:r w:rsidR="009C60C5" w:rsidRPr="009C60C5">
        <w:rPr>
          <w:rFonts w:ascii="Garamond" w:hAnsi="Garamond" w:cs="Arial"/>
          <w:bCs/>
          <w:i/>
        </w:rPr>
        <w:t xml:space="preserve"> </w:t>
      </w:r>
      <w:r w:rsidR="003F3871">
        <w:rPr>
          <w:rFonts w:ascii="Garamond" w:hAnsi="Garamond" w:cs="Arial"/>
          <w:bCs/>
          <w:i/>
        </w:rPr>
        <w:t>(in funzione dell’attribuzione del punteggio di cui all’articolo 12 – Area 1 - Criterio 1.1 dell’Avviso)</w:t>
      </w:r>
      <w:r w:rsidR="00652299">
        <w:rPr>
          <w:rFonts w:ascii="Garamond" w:hAnsi="Garamond" w:cs="Arial"/>
          <w:bCs/>
          <w:i/>
        </w:rPr>
        <w:t>.</w:t>
      </w:r>
    </w:p>
    <w:p w14:paraId="0CC4E2C6" w14:textId="428DE95E" w:rsidR="000B7DCC" w:rsidRDefault="000B7DCC" w:rsidP="00256EB8">
      <w:pPr>
        <w:jc w:val="both"/>
        <w:outlineLvl w:val="0"/>
        <w:rPr>
          <w:rFonts w:ascii="Garamond" w:hAnsi="Garamond"/>
          <w:sz w:val="24"/>
          <w:szCs w:val="24"/>
          <w:lang w:val="en-US"/>
        </w:rPr>
      </w:pPr>
      <w:bookmarkStart w:id="0" w:name="_Hlk171935025"/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FD30DD" w:rsidRPr="00315A67" w14:paraId="4CEE07AD" w14:textId="77777777" w:rsidTr="00033CA8">
        <w:trPr>
          <w:trHeight w:val="95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04837EEE" w14:textId="77777777" w:rsidR="00FD30DD" w:rsidRPr="00033CA8" w:rsidRDefault="00FD30DD" w:rsidP="00033CA8">
            <w:pPr>
              <w:jc w:val="both"/>
              <w:outlineLvl w:val="0"/>
              <w:rPr>
                <w:rFonts w:ascii="Garamond" w:hAnsi="Garamond"/>
                <w:sz w:val="24"/>
                <w:szCs w:val="24"/>
                <w:lang w:val="en-US"/>
              </w:rPr>
            </w:pPr>
            <w:r w:rsidRPr="00033CA8">
              <w:rPr>
                <w:rFonts w:ascii="Garamond" w:hAnsi="Garamond"/>
                <w:sz w:val="24"/>
                <w:szCs w:val="24"/>
                <w:lang w:val="en-US"/>
              </w:rPr>
              <w:t>Max 2.500 caratteri</w:t>
            </w:r>
          </w:p>
          <w:p w14:paraId="43A931F3" w14:textId="77777777" w:rsidR="00FD30DD" w:rsidRPr="00315A67" w:rsidRDefault="00FD30DD" w:rsidP="00033CA8">
            <w:pPr>
              <w:spacing w:before="120" w:after="120"/>
              <w:ind w:right="458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</w:tbl>
    <w:p w14:paraId="277B9F57" w14:textId="77777777" w:rsidR="00FD30DD" w:rsidRPr="00A86A85" w:rsidRDefault="00FD30DD" w:rsidP="00A86A85">
      <w:pPr>
        <w:jc w:val="both"/>
        <w:outlineLvl w:val="0"/>
        <w:rPr>
          <w:rFonts w:ascii="Garamond" w:hAnsi="Garamond"/>
          <w:sz w:val="24"/>
          <w:szCs w:val="24"/>
          <w:lang w:val="en-US"/>
        </w:rPr>
      </w:pPr>
    </w:p>
    <w:bookmarkEnd w:id="0"/>
    <w:p w14:paraId="621AC0FE" w14:textId="77777777" w:rsidR="000B7DCC" w:rsidRDefault="000B7DCC" w:rsidP="00BD3A18">
      <w:pPr>
        <w:jc w:val="both"/>
        <w:outlineLvl w:val="0"/>
        <w:rPr>
          <w:rFonts w:ascii="Garamond" w:hAnsi="Garamond" w:cs="Arial"/>
          <w:b/>
          <w:bCs/>
          <w:sz w:val="24"/>
          <w:szCs w:val="24"/>
        </w:rPr>
      </w:pPr>
    </w:p>
    <w:p w14:paraId="28399D7E" w14:textId="6B40270C" w:rsidR="00BF141B" w:rsidRPr="009C60C5" w:rsidRDefault="00BD3A18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9C60C5">
        <w:rPr>
          <w:rFonts w:ascii="Garamond" w:hAnsi="Garamond" w:cs="Arial"/>
          <w:b/>
          <w:bCs/>
          <w:sz w:val="22"/>
          <w:szCs w:val="22"/>
        </w:rPr>
        <w:t>B</w:t>
      </w:r>
      <w:r w:rsidR="000B7DCC" w:rsidRPr="009C60C5">
        <w:rPr>
          <w:rFonts w:ascii="Garamond" w:hAnsi="Garamond" w:cs="Arial"/>
          <w:b/>
          <w:bCs/>
          <w:sz w:val="22"/>
          <w:szCs w:val="22"/>
        </w:rPr>
        <w:t xml:space="preserve">.6. </w:t>
      </w:r>
      <w:r w:rsidR="00D871F0" w:rsidRPr="009C60C5">
        <w:rPr>
          <w:rFonts w:ascii="Garamond" w:hAnsi="Garamond" w:cs="Arial"/>
          <w:b/>
          <w:bCs/>
          <w:sz w:val="22"/>
          <w:szCs w:val="22"/>
        </w:rPr>
        <w:t xml:space="preserve">TERRITORIO DI ATTUAZIONE DEL PROGETTO </w:t>
      </w:r>
      <w:r w:rsidR="00A12E15" w:rsidRPr="009C60C5">
        <w:rPr>
          <w:rFonts w:ascii="Garamond" w:hAnsi="Garamond" w:cs="Arial"/>
          <w:i/>
          <w:iCs/>
          <w:sz w:val="18"/>
          <w:szCs w:val="18"/>
        </w:rPr>
        <w:t xml:space="preserve"> </w:t>
      </w:r>
    </w:p>
    <w:p w14:paraId="7677D9D1" w14:textId="311FA6B5" w:rsidR="003F3871" w:rsidRDefault="00556159" w:rsidP="009C60C5">
      <w:pPr>
        <w:jc w:val="both"/>
        <w:outlineLvl w:val="0"/>
        <w:rPr>
          <w:rFonts w:ascii="Garamond" w:hAnsi="Garamond" w:cs="Arial"/>
          <w:bCs/>
          <w:i/>
        </w:rPr>
      </w:pPr>
      <w:r w:rsidRPr="00556159">
        <w:rPr>
          <w:rFonts w:ascii="Garamond" w:hAnsi="Garamond" w:cs="Arial"/>
          <w:i/>
          <w:iCs/>
        </w:rPr>
        <w:t>Descrivere il contesto territoriale di riferimento, illustrando le strategie di prossimità e radicamento finalizzate a garantire l'accessibilità dei servizi. Definire, inoltre, le soluzioni operative per il coinvolgimento dell'utenza isolata, specificando l'integrazione di strumenti digitali multicanale</w:t>
      </w:r>
      <w:r w:rsidR="00652299">
        <w:rPr>
          <w:rFonts w:ascii="Garamond" w:hAnsi="Garamond" w:cs="Arial"/>
          <w:bCs/>
          <w:i/>
        </w:rPr>
        <w:t xml:space="preserve"> </w:t>
      </w:r>
      <w:r w:rsidR="003F3871">
        <w:rPr>
          <w:rFonts w:ascii="Garamond" w:hAnsi="Garamond" w:cs="Arial"/>
          <w:bCs/>
          <w:i/>
        </w:rPr>
        <w:t>(in funzione dell’attribuzione del punteggio di cui all’articolo 12 – Area 1 - Criterio 1.2 dell’Avviso)</w:t>
      </w:r>
      <w:r w:rsidR="00652299">
        <w:rPr>
          <w:rFonts w:ascii="Garamond" w:hAnsi="Garamond" w:cs="Arial"/>
          <w:bCs/>
          <w:i/>
        </w:rPr>
        <w:t>.</w:t>
      </w:r>
    </w:p>
    <w:p w14:paraId="3A2FCB01" w14:textId="77777777" w:rsidR="009C60C5" w:rsidRPr="00315A67" w:rsidRDefault="009C60C5" w:rsidP="009C60C5">
      <w:pPr>
        <w:jc w:val="both"/>
        <w:outlineLvl w:val="0"/>
        <w:rPr>
          <w:rFonts w:ascii="Garamond" w:hAnsi="Garamond" w:cs="Arial"/>
          <w:i/>
          <w:iCs/>
          <w:sz w:val="18"/>
          <w:szCs w:val="18"/>
        </w:rPr>
      </w:pPr>
    </w:p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81"/>
      </w:tblGrid>
      <w:tr w:rsidR="008925F1" w:rsidRPr="00315A67" w14:paraId="4FDE5129" w14:textId="77777777" w:rsidTr="009C60C5">
        <w:trPr>
          <w:trHeight w:val="957"/>
        </w:trPr>
        <w:tc>
          <w:tcPr>
            <w:tcW w:w="9781" w:type="dxa"/>
            <w:tcBorders>
              <w:top w:val="single" w:sz="4" w:space="0" w:color="auto"/>
              <w:bottom w:val="single" w:sz="4" w:space="0" w:color="auto"/>
            </w:tcBorders>
          </w:tcPr>
          <w:p w14:paraId="5B962131" w14:textId="365692D6" w:rsidR="00301776" w:rsidRPr="00A86A85" w:rsidRDefault="00F87B9F" w:rsidP="00A86A85">
            <w:pPr>
              <w:jc w:val="both"/>
              <w:outlineLvl w:val="0"/>
              <w:rPr>
                <w:rFonts w:ascii="Garamond" w:hAnsi="Garamond"/>
                <w:sz w:val="24"/>
                <w:szCs w:val="24"/>
                <w:lang w:val="en-US"/>
              </w:rPr>
            </w:pPr>
            <w:r w:rsidRPr="00A86A85">
              <w:rPr>
                <w:rFonts w:ascii="Garamond" w:hAnsi="Garamond"/>
                <w:sz w:val="24"/>
                <w:szCs w:val="24"/>
                <w:lang w:val="en-US"/>
              </w:rPr>
              <w:t xml:space="preserve">Max </w:t>
            </w:r>
            <w:r w:rsidR="000C5F34" w:rsidRPr="00A86A85">
              <w:rPr>
                <w:rFonts w:ascii="Garamond" w:hAnsi="Garamond"/>
                <w:sz w:val="24"/>
                <w:szCs w:val="24"/>
                <w:lang w:val="en-US"/>
              </w:rPr>
              <w:t>2.</w:t>
            </w:r>
            <w:r w:rsidRPr="00A86A85">
              <w:rPr>
                <w:rFonts w:ascii="Garamond" w:hAnsi="Garamond"/>
                <w:sz w:val="24"/>
                <w:szCs w:val="24"/>
                <w:lang w:val="en-US"/>
              </w:rPr>
              <w:t xml:space="preserve">500 </w:t>
            </w:r>
            <w:r w:rsidR="001E41B8" w:rsidRPr="00A86A85">
              <w:rPr>
                <w:rFonts w:ascii="Garamond" w:hAnsi="Garamond"/>
                <w:sz w:val="24"/>
                <w:szCs w:val="24"/>
                <w:lang w:val="en-US"/>
              </w:rPr>
              <w:t>caratteri</w:t>
            </w:r>
          </w:p>
          <w:p w14:paraId="2984347C" w14:textId="77777777" w:rsidR="00301776" w:rsidRPr="00315A67" w:rsidRDefault="00301776" w:rsidP="00BE629A">
            <w:pPr>
              <w:spacing w:before="120" w:after="120"/>
              <w:ind w:right="458"/>
              <w:jc w:val="both"/>
              <w:rPr>
                <w:rFonts w:ascii="Garamond" w:hAnsi="Garamond"/>
                <w:sz w:val="22"/>
                <w:szCs w:val="22"/>
                <w:lang w:val="en-US"/>
              </w:rPr>
            </w:pPr>
          </w:p>
        </w:tc>
      </w:tr>
    </w:tbl>
    <w:p w14:paraId="21044CDA" w14:textId="77777777" w:rsidR="003727CE" w:rsidRDefault="003727CE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</w:p>
    <w:p w14:paraId="7E76C893" w14:textId="77777777" w:rsidR="009A6188" w:rsidRDefault="009A6188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</w:p>
    <w:p w14:paraId="219D7A52" w14:textId="7985E738" w:rsidR="00121482" w:rsidRPr="009C60C5" w:rsidRDefault="00BD3A18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9C60C5">
        <w:rPr>
          <w:rFonts w:ascii="Garamond" w:hAnsi="Garamond" w:cs="Arial"/>
          <w:b/>
          <w:bCs/>
          <w:sz w:val="22"/>
          <w:szCs w:val="22"/>
        </w:rPr>
        <w:lastRenderedPageBreak/>
        <w:t>B</w:t>
      </w:r>
      <w:r w:rsidR="009C60C5" w:rsidRPr="009C60C5">
        <w:rPr>
          <w:rFonts w:ascii="Garamond" w:hAnsi="Garamond" w:cs="Arial"/>
          <w:b/>
          <w:bCs/>
          <w:sz w:val="22"/>
          <w:szCs w:val="22"/>
        </w:rPr>
        <w:t xml:space="preserve">.7. </w:t>
      </w:r>
      <w:r w:rsidR="00121482" w:rsidRPr="009C60C5">
        <w:rPr>
          <w:rFonts w:ascii="Garamond" w:hAnsi="Garamond" w:cs="Arial"/>
          <w:b/>
          <w:bCs/>
          <w:sz w:val="22"/>
          <w:szCs w:val="22"/>
        </w:rPr>
        <w:t>STAN</w:t>
      </w:r>
      <w:r w:rsidR="00BF141B" w:rsidRPr="009C60C5">
        <w:rPr>
          <w:rFonts w:ascii="Garamond" w:hAnsi="Garamond" w:cs="Arial"/>
          <w:b/>
          <w:bCs/>
          <w:sz w:val="22"/>
          <w:szCs w:val="22"/>
        </w:rPr>
        <w:t>DARD QUALITATIVI ED OPERATIV</w:t>
      </w:r>
      <w:r w:rsidR="005F158C" w:rsidRPr="009C60C5">
        <w:rPr>
          <w:rFonts w:ascii="Garamond" w:hAnsi="Garamond" w:cs="Arial"/>
          <w:b/>
          <w:bCs/>
          <w:sz w:val="22"/>
          <w:szCs w:val="22"/>
        </w:rPr>
        <w:t>I</w:t>
      </w:r>
      <w:r w:rsidR="00BF141B" w:rsidRPr="009C60C5">
        <w:rPr>
          <w:rFonts w:ascii="Garamond" w:hAnsi="Garamond" w:cs="Arial"/>
          <w:b/>
          <w:bCs/>
          <w:sz w:val="22"/>
          <w:szCs w:val="22"/>
        </w:rPr>
        <w:t xml:space="preserve"> DELLE PRESTAZIONI</w:t>
      </w:r>
    </w:p>
    <w:p w14:paraId="60467B61" w14:textId="5A33922F" w:rsidR="00556159" w:rsidRDefault="00556159" w:rsidP="009C60C5">
      <w:pPr>
        <w:jc w:val="both"/>
        <w:rPr>
          <w:rFonts w:ascii="Garamond" w:hAnsi="Garamond" w:cs="Arial"/>
          <w:bCs/>
          <w:i/>
        </w:rPr>
      </w:pPr>
      <w:r w:rsidRPr="00556159">
        <w:rPr>
          <w:rFonts w:ascii="Garamond" w:hAnsi="Garamond" w:cs="Arial"/>
          <w:bCs/>
          <w:i/>
        </w:rPr>
        <w:t xml:space="preserve">Definire gli standard qualitativi e operativi delle prestazioni; qualora sia previsto un intervento sulla </w:t>
      </w:r>
      <w:r w:rsidRPr="00B10BCD">
        <w:rPr>
          <w:rFonts w:ascii="Garamond" w:hAnsi="Garamond" w:cs="Arial"/>
          <w:i/>
        </w:rPr>
        <w:t>Linea B,</w:t>
      </w:r>
      <w:r w:rsidRPr="00556159">
        <w:rPr>
          <w:rFonts w:ascii="Garamond" w:hAnsi="Garamond" w:cs="Arial"/>
          <w:bCs/>
          <w:i/>
        </w:rPr>
        <w:t xml:space="preserve"> indicare</w:t>
      </w:r>
      <w:r w:rsidR="009406A9">
        <w:rPr>
          <w:rFonts w:ascii="Garamond" w:hAnsi="Garamond" w:cs="Arial"/>
          <w:bCs/>
          <w:i/>
        </w:rPr>
        <w:t xml:space="preserve"> anche</w:t>
      </w:r>
      <w:r w:rsidRPr="00556159">
        <w:rPr>
          <w:rFonts w:ascii="Garamond" w:hAnsi="Garamond" w:cs="Arial"/>
          <w:bCs/>
          <w:i/>
        </w:rPr>
        <w:t xml:space="preserve"> gli elementi necessari a valutare la qualità e la sicurezza del sistema di accoglienza residenziale </w:t>
      </w:r>
      <w:r w:rsidR="003F3871">
        <w:rPr>
          <w:rFonts w:ascii="Garamond" w:hAnsi="Garamond" w:cs="Arial"/>
          <w:bCs/>
          <w:i/>
        </w:rPr>
        <w:t>(in funzione dell’attribuzione del punteggio di cui all’articolo 12 – Area 1 - Criterio 1.3 dell’Avviso)</w:t>
      </w:r>
      <w:r w:rsidR="008E60AA">
        <w:rPr>
          <w:rFonts w:ascii="Garamond" w:hAnsi="Garamond" w:cs="Arial"/>
          <w:bCs/>
          <w:i/>
        </w:rPr>
        <w:t>.</w:t>
      </w:r>
    </w:p>
    <w:p w14:paraId="493BCAAF" w14:textId="77777777" w:rsidR="009C60C5" w:rsidRDefault="009C60C5" w:rsidP="009C60C5">
      <w:pPr>
        <w:jc w:val="both"/>
        <w:rPr>
          <w:rFonts w:ascii="Garamond" w:hAnsi="Garamond" w:cs="Arial"/>
          <w:bCs/>
          <w:i/>
        </w:rPr>
      </w:pPr>
    </w:p>
    <w:p w14:paraId="0EA478B2" w14:textId="28F791B9" w:rsidR="009C60C5" w:rsidRPr="00256EB8" w:rsidRDefault="005F59C1" w:rsidP="009C60C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A86A85">
        <w:rPr>
          <w:rFonts w:ascii="Garamond" w:hAnsi="Garamond"/>
          <w:sz w:val="24"/>
          <w:szCs w:val="24"/>
          <w:lang w:val="en-US"/>
        </w:rPr>
        <w:t xml:space="preserve">Max </w:t>
      </w:r>
      <w:r w:rsidR="000C5F34" w:rsidRPr="00A86A85">
        <w:rPr>
          <w:rFonts w:ascii="Garamond" w:hAnsi="Garamond"/>
          <w:sz w:val="24"/>
          <w:szCs w:val="24"/>
          <w:lang w:val="en-US"/>
        </w:rPr>
        <w:t>2.5</w:t>
      </w:r>
      <w:r w:rsidRPr="00A86A85">
        <w:rPr>
          <w:rFonts w:ascii="Garamond" w:hAnsi="Garamond"/>
          <w:sz w:val="24"/>
          <w:szCs w:val="24"/>
          <w:lang w:val="en-US"/>
        </w:rPr>
        <w:t xml:space="preserve">00 </w:t>
      </w:r>
      <w:r w:rsidR="001E41B8" w:rsidRPr="00A86A85">
        <w:rPr>
          <w:rFonts w:ascii="Garamond" w:hAnsi="Garamond"/>
          <w:sz w:val="24"/>
          <w:szCs w:val="24"/>
          <w:lang w:val="en-US"/>
        </w:rPr>
        <w:t>caratteri</w:t>
      </w:r>
    </w:p>
    <w:p w14:paraId="6FD53F03" w14:textId="77777777" w:rsidR="00B10BCD" w:rsidRDefault="00B10BCD" w:rsidP="00B10BCD">
      <w:pPr>
        <w:pStyle w:val="Rientrocorpodeltesto"/>
        <w:jc w:val="both"/>
        <w:outlineLvl w:val="0"/>
        <w:rPr>
          <w:rFonts w:ascii="Garamond" w:hAnsi="Garamond" w:cs="Arial"/>
          <w:b w:val="0"/>
          <w:i/>
          <w:sz w:val="20"/>
          <w:szCs w:val="20"/>
        </w:rPr>
      </w:pPr>
    </w:p>
    <w:p w14:paraId="2B26E234" w14:textId="34D50B39" w:rsidR="00B10BCD" w:rsidRPr="009C60C5" w:rsidRDefault="00BD3A18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9C60C5">
        <w:rPr>
          <w:rFonts w:ascii="Garamond" w:hAnsi="Garamond" w:cs="Arial"/>
          <w:b/>
          <w:bCs/>
          <w:sz w:val="22"/>
          <w:szCs w:val="22"/>
        </w:rPr>
        <w:t>B.</w:t>
      </w:r>
      <w:r w:rsidR="009C60C5" w:rsidRPr="009C60C5">
        <w:rPr>
          <w:rFonts w:ascii="Garamond" w:hAnsi="Garamond" w:cs="Arial"/>
          <w:b/>
          <w:bCs/>
          <w:sz w:val="22"/>
          <w:szCs w:val="22"/>
        </w:rPr>
        <w:t xml:space="preserve">8. </w:t>
      </w:r>
      <w:r w:rsidR="00B10BCD" w:rsidRPr="009C60C5">
        <w:rPr>
          <w:rFonts w:ascii="Garamond" w:hAnsi="Garamond" w:cs="Arial"/>
          <w:b/>
          <w:bCs/>
          <w:sz w:val="22"/>
          <w:szCs w:val="22"/>
        </w:rPr>
        <w:t>COMPOSIZIONE DEL GRUPPO DI LAVORO</w:t>
      </w:r>
    </w:p>
    <w:p w14:paraId="284009D5" w14:textId="72748542" w:rsidR="00B10BCD" w:rsidRPr="009C60C5" w:rsidRDefault="00B10BCD" w:rsidP="009C60C5">
      <w:pPr>
        <w:jc w:val="both"/>
        <w:rPr>
          <w:rFonts w:ascii="Garamond" w:hAnsi="Garamond" w:cs="Arial"/>
          <w:bCs/>
          <w:i/>
        </w:rPr>
      </w:pPr>
      <w:r w:rsidRPr="00EC1736">
        <w:rPr>
          <w:rFonts w:ascii="Garamond" w:hAnsi="Garamond" w:cs="Arial"/>
          <w:i/>
        </w:rPr>
        <w:t xml:space="preserve">Indicare i nominativi dei soggetti facenti parte del gruppo di lavoro, indicando competenze, titoli professionali ed esperienze del/dei coordinatore/i e del personale che si prevede di impegnare nella attuazione dell’intervento e per i quali si allegano i curricula </w:t>
      </w:r>
      <w:r w:rsidRPr="00B77B73">
        <w:rPr>
          <w:rFonts w:ascii="Garamond" w:hAnsi="Garamond" w:cs="Arial"/>
          <w:i/>
        </w:rPr>
        <w:t>indicati</w:t>
      </w:r>
      <w:r w:rsidR="00731F28" w:rsidRPr="00B77B73">
        <w:rPr>
          <w:rFonts w:ascii="Garamond" w:hAnsi="Garamond" w:cs="Arial"/>
          <w:i/>
        </w:rPr>
        <w:t xml:space="preserve">. </w:t>
      </w:r>
      <w:r w:rsidR="009066DD" w:rsidRPr="00B77B73">
        <w:rPr>
          <w:rFonts w:ascii="Garamond" w:hAnsi="Garamond" w:cs="Arial"/>
          <w:i/>
        </w:rPr>
        <w:t>Tali</w:t>
      </w:r>
      <w:r w:rsidRPr="00B77B73">
        <w:rPr>
          <w:rFonts w:ascii="Garamond" w:hAnsi="Garamond" w:cs="Arial"/>
          <w:i/>
        </w:rPr>
        <w:t xml:space="preserve"> curricula</w:t>
      </w:r>
      <w:r w:rsidR="00731F28" w:rsidRPr="00B77B73">
        <w:rPr>
          <w:rFonts w:ascii="Garamond" w:hAnsi="Garamond" w:cs="Arial"/>
          <w:i/>
        </w:rPr>
        <w:t xml:space="preserve"> dovranno essere </w:t>
      </w:r>
      <w:r w:rsidRPr="00B77B73">
        <w:rPr>
          <w:rFonts w:ascii="Garamond" w:hAnsi="Garamond" w:cs="Arial"/>
          <w:i/>
        </w:rPr>
        <w:t>redatti in modo da porre in evidenza le esperienze rilevanti ai fini del presente Avviso</w:t>
      </w:r>
      <w:r w:rsidR="009066DD" w:rsidRPr="00B77B73">
        <w:rPr>
          <w:rFonts w:ascii="Garamond" w:hAnsi="Garamond" w:cs="Arial"/>
          <w:i/>
        </w:rPr>
        <w:t xml:space="preserve"> e</w:t>
      </w:r>
      <w:r w:rsidRPr="00B77B73">
        <w:rPr>
          <w:rFonts w:ascii="Garamond" w:hAnsi="Garamond" w:cs="Arial"/>
          <w:i/>
        </w:rPr>
        <w:t xml:space="preserve"> sottoscritti da</w:t>
      </w:r>
      <w:r w:rsidR="009066DD" w:rsidRPr="00B77B73">
        <w:rPr>
          <w:rFonts w:ascii="Garamond" w:hAnsi="Garamond" w:cs="Arial"/>
          <w:i/>
        </w:rPr>
        <w:t>lle rispettive</w:t>
      </w:r>
      <w:r w:rsidRPr="00B77B73">
        <w:rPr>
          <w:rFonts w:ascii="Garamond" w:hAnsi="Garamond" w:cs="Arial"/>
          <w:i/>
        </w:rPr>
        <w:t xml:space="preserve"> professionalità</w:t>
      </w:r>
      <w:r w:rsidRPr="00B14D22">
        <w:rPr>
          <w:rFonts w:ascii="Garamond" w:hAnsi="Garamond" w:cs="Arial"/>
          <w:i/>
        </w:rPr>
        <w:t xml:space="preserve"> che si intendono coinvolgere nel progetto</w:t>
      </w:r>
      <w:r w:rsidR="003F3871" w:rsidRPr="003F3871">
        <w:rPr>
          <w:rFonts w:ascii="Garamond" w:hAnsi="Garamond" w:cs="Arial"/>
          <w:bCs/>
          <w:i/>
        </w:rPr>
        <w:t xml:space="preserve"> </w:t>
      </w:r>
      <w:r w:rsidR="003F3871">
        <w:rPr>
          <w:rFonts w:ascii="Garamond" w:hAnsi="Garamond" w:cs="Arial"/>
          <w:bCs/>
          <w:i/>
        </w:rPr>
        <w:t>(in funzione dell’attribuzione del punteggio di cui all’articolo 12 – Area 1 - Criterio 1.4 dell’Avviso)</w:t>
      </w:r>
      <w:r w:rsidR="008E60AA">
        <w:rPr>
          <w:rFonts w:ascii="Garamond" w:hAnsi="Garamond" w:cs="Arial"/>
          <w:bCs/>
          <w:i/>
        </w:rPr>
        <w:t>.</w:t>
      </w:r>
    </w:p>
    <w:p w14:paraId="7908B7B4" w14:textId="52830232" w:rsidR="00B10BCD" w:rsidRDefault="00B10BCD" w:rsidP="009C60C5">
      <w:pPr>
        <w:pStyle w:val="Rientrocorpodeltesto"/>
        <w:jc w:val="both"/>
        <w:outlineLvl w:val="0"/>
        <w:rPr>
          <w:rFonts w:ascii="Garamond" w:hAnsi="Garamond" w:cs="Arial"/>
          <w:b w:val="0"/>
          <w:i/>
          <w:sz w:val="20"/>
          <w:szCs w:val="20"/>
        </w:rPr>
      </w:pPr>
      <w:r w:rsidRPr="00B14D22">
        <w:rPr>
          <w:rFonts w:ascii="Garamond" w:hAnsi="Garamond" w:cs="Arial"/>
          <w:b w:val="0"/>
          <w:i/>
          <w:sz w:val="20"/>
          <w:szCs w:val="20"/>
        </w:rPr>
        <w:t>Inserire righe ove necessario.</w:t>
      </w:r>
    </w:p>
    <w:p w14:paraId="771693AD" w14:textId="77777777" w:rsidR="009C60C5" w:rsidRDefault="009C60C5" w:rsidP="00B10BCD">
      <w:pPr>
        <w:pStyle w:val="Rientrocorpodeltesto"/>
        <w:jc w:val="both"/>
        <w:outlineLvl w:val="0"/>
        <w:rPr>
          <w:rFonts w:ascii="Garamond" w:hAnsi="Garamond" w:cs="Arial"/>
          <w:b w:val="0"/>
          <w:i/>
          <w:sz w:val="20"/>
          <w:szCs w:val="20"/>
        </w:rPr>
      </w:pPr>
    </w:p>
    <w:p w14:paraId="5E7C7929" w14:textId="77777777" w:rsidR="00B10BCD" w:rsidRPr="00EC1736" w:rsidRDefault="00B10BCD" w:rsidP="00B10BCD">
      <w:pPr>
        <w:pStyle w:val="Rientrocorpodeltesto"/>
        <w:jc w:val="both"/>
        <w:outlineLvl w:val="0"/>
        <w:rPr>
          <w:rFonts w:ascii="Garamond" w:hAnsi="Garamond" w:cs="Arial"/>
          <w:bCs w:val="0"/>
          <w:iCs/>
          <w:sz w:val="20"/>
          <w:szCs w:val="20"/>
        </w:rPr>
      </w:pPr>
      <w:r w:rsidRPr="00EC1736">
        <w:rPr>
          <w:rFonts w:ascii="Garamond" w:hAnsi="Garamond" w:cs="Arial"/>
          <w:bCs w:val="0"/>
          <w:iCs/>
          <w:sz w:val="20"/>
          <w:szCs w:val="20"/>
        </w:rPr>
        <w:t>PERSONALE INTERNO</w:t>
      </w:r>
    </w:p>
    <w:p w14:paraId="68411500" w14:textId="77777777" w:rsidR="00B10BCD" w:rsidRPr="002C5091" w:rsidRDefault="00B10BCD" w:rsidP="00B10BCD">
      <w:pPr>
        <w:pStyle w:val="Rientrocorpodeltesto"/>
        <w:jc w:val="both"/>
        <w:outlineLvl w:val="0"/>
        <w:rPr>
          <w:rFonts w:ascii="Garamond" w:hAnsi="Garamond"/>
          <w:i/>
          <w:iCs/>
        </w:rPr>
      </w:pPr>
    </w:p>
    <w:tbl>
      <w:tblPr>
        <w:tblW w:w="5079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7"/>
        <w:gridCol w:w="1418"/>
        <w:gridCol w:w="2715"/>
        <w:gridCol w:w="2388"/>
        <w:gridCol w:w="992"/>
      </w:tblGrid>
      <w:tr w:rsidR="00B10BCD" w:rsidRPr="002C5091" w14:paraId="1BAB19B0" w14:textId="77777777" w:rsidTr="0003493B">
        <w:trPr>
          <w:trHeight w:val="688"/>
        </w:trPr>
        <w:tc>
          <w:tcPr>
            <w:tcW w:w="1159" w:type="pct"/>
            <w:vAlign w:val="center"/>
          </w:tcPr>
          <w:p w14:paraId="23CF8B8D" w14:textId="77777777" w:rsidR="00B10BCD" w:rsidRPr="0049560D" w:rsidRDefault="00B10BCD" w:rsidP="009E66B2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Nome e Cognome</w:t>
            </w:r>
          </w:p>
        </w:tc>
        <w:tc>
          <w:tcPr>
            <w:tcW w:w="725" w:type="pct"/>
            <w:vAlign w:val="center"/>
          </w:tcPr>
          <w:p w14:paraId="6C295EEF" w14:textId="60BBFCAC" w:rsidR="00B10BCD" w:rsidRPr="0049560D" w:rsidRDefault="00B10BCD" w:rsidP="009E66B2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Ruolo nel progetto</w:t>
            </w:r>
            <w:r w:rsidR="00F12C03">
              <w:rPr>
                <w:rFonts w:ascii="Garamond" w:hAnsi="Garamond"/>
              </w:rPr>
              <w:t xml:space="preserve"> </w:t>
            </w:r>
          </w:p>
        </w:tc>
        <w:tc>
          <w:tcPr>
            <w:tcW w:w="1388" w:type="pct"/>
            <w:vAlign w:val="center"/>
          </w:tcPr>
          <w:p w14:paraId="0A2BF84E" w14:textId="77777777" w:rsidR="00B10BCD" w:rsidRPr="0049560D" w:rsidRDefault="00B10BCD" w:rsidP="009E66B2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Qualifiche ed esperienze</w:t>
            </w:r>
          </w:p>
          <w:p w14:paraId="53E17704" w14:textId="77777777" w:rsidR="00B10BCD" w:rsidRPr="0049560D" w:rsidRDefault="00B10BCD" w:rsidP="009E66B2">
            <w:pPr>
              <w:pStyle w:val="Testofumetto"/>
              <w:jc w:val="center"/>
              <w:rPr>
                <w:rFonts w:ascii="Garamond" w:hAnsi="Garamond" w:cs="Times New Roman"/>
                <w:i/>
                <w:iCs/>
                <w:sz w:val="20"/>
                <w:szCs w:val="20"/>
              </w:rPr>
            </w:pPr>
            <w:r w:rsidRPr="0049560D">
              <w:rPr>
                <w:rFonts w:ascii="Garamond" w:hAnsi="Garamond" w:cs="Times New Roman"/>
                <w:i/>
                <w:iCs/>
                <w:sz w:val="20"/>
                <w:szCs w:val="20"/>
              </w:rPr>
              <w:t>(max. 300 caratteri per ciascuno)</w:t>
            </w:r>
          </w:p>
        </w:tc>
        <w:tc>
          <w:tcPr>
            <w:tcW w:w="1221" w:type="pct"/>
            <w:vAlign w:val="center"/>
          </w:tcPr>
          <w:p w14:paraId="0B9FB484" w14:textId="77777777" w:rsidR="00B10BCD" w:rsidRPr="0049560D" w:rsidRDefault="00B10BCD" w:rsidP="009E66B2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  <w:bCs/>
              </w:rPr>
              <w:t>Soggetto di riferimento (</w:t>
            </w:r>
            <w:r w:rsidRPr="0049560D">
              <w:rPr>
                <w:rFonts w:ascii="Garamond" w:hAnsi="Garamond"/>
                <w:bCs/>
                <w:i/>
              </w:rPr>
              <w:t>Ente</w:t>
            </w:r>
            <w:r>
              <w:rPr>
                <w:rFonts w:ascii="Garamond" w:hAnsi="Garamond"/>
                <w:bCs/>
                <w:i/>
              </w:rPr>
              <w:t xml:space="preserve"> locale, </w:t>
            </w:r>
            <w:r w:rsidRPr="0049560D">
              <w:rPr>
                <w:rFonts w:ascii="Garamond" w:hAnsi="Garamond"/>
                <w:bCs/>
                <w:i/>
              </w:rPr>
              <w:t>Associazion</w:t>
            </w:r>
            <w:r>
              <w:rPr>
                <w:rFonts w:ascii="Garamond" w:hAnsi="Garamond"/>
                <w:bCs/>
                <w:i/>
              </w:rPr>
              <w:t>e o Organizzazione</w:t>
            </w:r>
            <w:r w:rsidRPr="0049560D">
              <w:rPr>
                <w:rFonts w:ascii="Garamond" w:hAnsi="Garamond"/>
                <w:bCs/>
                <w:i/>
              </w:rPr>
              <w:t xml:space="preserve"> di riferimento</w:t>
            </w:r>
            <w:r w:rsidRPr="0049560D">
              <w:rPr>
                <w:rFonts w:ascii="Garamond" w:hAnsi="Garamond"/>
                <w:bCs/>
              </w:rPr>
              <w:t>)</w:t>
            </w:r>
          </w:p>
        </w:tc>
        <w:tc>
          <w:tcPr>
            <w:tcW w:w="507" w:type="pct"/>
            <w:vAlign w:val="center"/>
          </w:tcPr>
          <w:p w14:paraId="08DCDA30" w14:textId="77777777" w:rsidR="00B10BCD" w:rsidRPr="0049560D" w:rsidRDefault="00B10BCD" w:rsidP="009E66B2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Rif. CV allegato</w:t>
            </w:r>
          </w:p>
        </w:tc>
      </w:tr>
      <w:tr w:rsidR="00DB027C" w:rsidRPr="002C5091" w14:paraId="79FE94B3" w14:textId="77777777" w:rsidTr="0003493B">
        <w:trPr>
          <w:trHeight w:val="219"/>
        </w:trPr>
        <w:tc>
          <w:tcPr>
            <w:tcW w:w="1159" w:type="pct"/>
          </w:tcPr>
          <w:p w14:paraId="0E053BE6" w14:textId="77777777" w:rsidR="00DB027C" w:rsidRPr="002C5091" w:rsidRDefault="00DB027C" w:rsidP="00DB027C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</w:tcPr>
          <w:p w14:paraId="79D79A8D" w14:textId="7EAC7A22" w:rsidR="00DB027C" w:rsidRPr="002C5091" w:rsidRDefault="00DB027C" w:rsidP="00DB027C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</w:tcPr>
          <w:p w14:paraId="5F5115AC" w14:textId="77777777" w:rsidR="00DB027C" w:rsidRPr="002C5091" w:rsidRDefault="00DB027C" w:rsidP="00DB027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</w:tcPr>
          <w:p w14:paraId="44B94A77" w14:textId="77777777" w:rsidR="00DB027C" w:rsidRPr="002C5091" w:rsidRDefault="00DB027C" w:rsidP="00DB027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</w:tcPr>
          <w:p w14:paraId="136A8F0D" w14:textId="77777777" w:rsidR="00DB027C" w:rsidRPr="002C5091" w:rsidRDefault="00DB027C" w:rsidP="00DB027C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8F012A" w:rsidRPr="002C5091" w14:paraId="620D2AC6" w14:textId="77777777" w:rsidTr="0003493B">
        <w:trPr>
          <w:trHeight w:val="219"/>
        </w:trPr>
        <w:tc>
          <w:tcPr>
            <w:tcW w:w="1159" w:type="pct"/>
          </w:tcPr>
          <w:p w14:paraId="369B92F6" w14:textId="77777777" w:rsidR="008F012A" w:rsidRPr="002C5091" w:rsidRDefault="008F012A" w:rsidP="008F012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</w:tcPr>
          <w:p w14:paraId="0961ABA1" w14:textId="3B815112" w:rsidR="008F012A" w:rsidRPr="002C5091" w:rsidRDefault="008F012A" w:rsidP="00164AF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</w:tcPr>
          <w:p w14:paraId="0302052D" w14:textId="77777777" w:rsidR="008F012A" w:rsidRPr="002C5091" w:rsidRDefault="008F012A" w:rsidP="008F012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</w:tcPr>
          <w:p w14:paraId="7F8D3FF9" w14:textId="77777777" w:rsidR="008F012A" w:rsidRPr="002C5091" w:rsidRDefault="008F012A" w:rsidP="008F012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</w:tcPr>
          <w:p w14:paraId="68DC2F3D" w14:textId="77777777" w:rsidR="008F012A" w:rsidRPr="002C5091" w:rsidRDefault="008F012A" w:rsidP="008F012A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733A5" w:rsidRPr="002C5091" w14:paraId="15CBE688" w14:textId="77777777" w:rsidTr="0003493B">
        <w:trPr>
          <w:trHeight w:val="234"/>
        </w:trPr>
        <w:tc>
          <w:tcPr>
            <w:tcW w:w="1159" w:type="pct"/>
          </w:tcPr>
          <w:p w14:paraId="2E2ED22F" w14:textId="77777777" w:rsidR="00D733A5" w:rsidRPr="002C5091" w:rsidRDefault="00D733A5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</w:tcPr>
          <w:p w14:paraId="55423043" w14:textId="6B0FF93A" w:rsidR="00D733A5" w:rsidRPr="002C5091" w:rsidRDefault="00D733A5" w:rsidP="00164AF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</w:tcPr>
          <w:p w14:paraId="6742565A" w14:textId="77777777" w:rsidR="00D733A5" w:rsidRPr="002C5091" w:rsidRDefault="00D733A5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</w:tcPr>
          <w:p w14:paraId="76F796A1" w14:textId="77777777" w:rsidR="00D733A5" w:rsidRPr="002C5091" w:rsidRDefault="00D733A5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</w:tcPr>
          <w:p w14:paraId="135A99D3" w14:textId="77777777" w:rsidR="00D733A5" w:rsidRPr="002C5091" w:rsidRDefault="00D733A5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1762" w:rsidRPr="002C5091" w14:paraId="66894FF4" w14:textId="77777777" w:rsidTr="0003493B">
        <w:trPr>
          <w:trHeight w:val="234"/>
        </w:trPr>
        <w:tc>
          <w:tcPr>
            <w:tcW w:w="1159" w:type="pct"/>
          </w:tcPr>
          <w:p w14:paraId="329324FF" w14:textId="77777777" w:rsidR="00F71762" w:rsidRPr="002C5091" w:rsidRDefault="00F71762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</w:tcPr>
          <w:p w14:paraId="51FF12F1" w14:textId="77777777" w:rsidR="00F71762" w:rsidRPr="002C5091" w:rsidRDefault="00F71762" w:rsidP="00164AF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</w:tcPr>
          <w:p w14:paraId="41868C41" w14:textId="77777777" w:rsidR="00F71762" w:rsidRPr="002C5091" w:rsidRDefault="00F71762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</w:tcPr>
          <w:p w14:paraId="61BF783F" w14:textId="77777777" w:rsidR="00F71762" w:rsidRPr="002C5091" w:rsidRDefault="00F71762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</w:tcPr>
          <w:p w14:paraId="0974F28A" w14:textId="77777777" w:rsidR="00F71762" w:rsidRPr="002C5091" w:rsidRDefault="00F71762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1762" w:rsidRPr="002C5091" w14:paraId="755B845B" w14:textId="77777777" w:rsidTr="0003493B">
        <w:trPr>
          <w:trHeight w:val="234"/>
        </w:trPr>
        <w:tc>
          <w:tcPr>
            <w:tcW w:w="1159" w:type="pct"/>
          </w:tcPr>
          <w:p w14:paraId="376C9363" w14:textId="77777777" w:rsidR="00F71762" w:rsidRPr="002C5091" w:rsidRDefault="00F71762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</w:tcPr>
          <w:p w14:paraId="5B5EFC81" w14:textId="77777777" w:rsidR="00F71762" w:rsidRPr="002C5091" w:rsidRDefault="00F71762" w:rsidP="00164AF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</w:tcPr>
          <w:p w14:paraId="6609BBE6" w14:textId="77777777" w:rsidR="00F71762" w:rsidRPr="002C5091" w:rsidRDefault="00F71762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</w:tcPr>
          <w:p w14:paraId="1E7A5AFF" w14:textId="77777777" w:rsidR="00F71762" w:rsidRPr="002C5091" w:rsidRDefault="00F71762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</w:tcPr>
          <w:p w14:paraId="5701A674" w14:textId="77777777" w:rsidR="00F71762" w:rsidRPr="002C5091" w:rsidRDefault="00F71762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D733A5" w:rsidRPr="002C5091" w14:paraId="000674B3" w14:textId="77777777" w:rsidTr="0003493B">
        <w:trPr>
          <w:trHeight w:val="219"/>
        </w:trPr>
        <w:tc>
          <w:tcPr>
            <w:tcW w:w="1159" w:type="pct"/>
          </w:tcPr>
          <w:p w14:paraId="4A57AFB2" w14:textId="77777777" w:rsidR="00D733A5" w:rsidRPr="002C5091" w:rsidRDefault="00D733A5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</w:tcPr>
          <w:p w14:paraId="20FC13A9" w14:textId="5ED9102B" w:rsidR="00D733A5" w:rsidRPr="002C5091" w:rsidRDefault="00D733A5" w:rsidP="00164AF3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</w:tcPr>
          <w:p w14:paraId="018B05A0" w14:textId="77777777" w:rsidR="00D733A5" w:rsidRPr="002C5091" w:rsidRDefault="00D733A5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</w:tcPr>
          <w:p w14:paraId="4D638CB0" w14:textId="77777777" w:rsidR="00D733A5" w:rsidRPr="002C5091" w:rsidRDefault="00D733A5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</w:tcPr>
          <w:p w14:paraId="7F19134D" w14:textId="77777777" w:rsidR="00D733A5" w:rsidRPr="002C5091" w:rsidRDefault="00D733A5" w:rsidP="00D733A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</w:tbl>
    <w:p w14:paraId="381CD7BE" w14:textId="77777777" w:rsidR="00B10BCD" w:rsidRDefault="00B10BCD" w:rsidP="00B10BCD">
      <w:pPr>
        <w:pStyle w:val="Rientrocorpodeltesto"/>
        <w:jc w:val="both"/>
        <w:outlineLvl w:val="0"/>
        <w:rPr>
          <w:rFonts w:ascii="Garamond" w:hAnsi="Garamond" w:cs="Arial"/>
          <w:bCs w:val="0"/>
          <w:iCs/>
          <w:sz w:val="20"/>
          <w:szCs w:val="20"/>
        </w:rPr>
      </w:pPr>
    </w:p>
    <w:p w14:paraId="458D5FED" w14:textId="77777777" w:rsidR="00B10BCD" w:rsidRPr="00EC1736" w:rsidRDefault="00B10BCD" w:rsidP="00B10BCD">
      <w:pPr>
        <w:pStyle w:val="Rientrocorpodeltesto"/>
        <w:jc w:val="both"/>
        <w:outlineLvl w:val="0"/>
        <w:rPr>
          <w:rFonts w:ascii="Garamond" w:hAnsi="Garamond" w:cs="Arial"/>
          <w:bCs w:val="0"/>
          <w:iCs/>
          <w:sz w:val="20"/>
          <w:szCs w:val="20"/>
        </w:rPr>
      </w:pPr>
      <w:r w:rsidRPr="00EC1736">
        <w:rPr>
          <w:rFonts w:ascii="Garamond" w:hAnsi="Garamond" w:cs="Arial"/>
          <w:bCs w:val="0"/>
          <w:iCs/>
          <w:sz w:val="20"/>
          <w:szCs w:val="20"/>
        </w:rPr>
        <w:t xml:space="preserve">PERSONALE </w:t>
      </w:r>
      <w:r>
        <w:rPr>
          <w:rFonts w:ascii="Garamond" w:hAnsi="Garamond" w:cs="Arial"/>
          <w:bCs w:val="0"/>
          <w:iCs/>
          <w:sz w:val="20"/>
          <w:szCs w:val="20"/>
        </w:rPr>
        <w:t>ESTERNO</w:t>
      </w:r>
    </w:p>
    <w:p w14:paraId="5BA5E103" w14:textId="77777777" w:rsidR="00B10BCD" w:rsidRDefault="00B10BCD" w:rsidP="00B10BCD"/>
    <w:tbl>
      <w:tblPr>
        <w:tblW w:w="5079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267"/>
        <w:gridCol w:w="1418"/>
        <w:gridCol w:w="2715"/>
        <w:gridCol w:w="2388"/>
        <w:gridCol w:w="992"/>
      </w:tblGrid>
      <w:tr w:rsidR="003727CE" w:rsidRPr="002C5091" w14:paraId="4B029477" w14:textId="77777777" w:rsidTr="0003493B">
        <w:trPr>
          <w:trHeight w:val="688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AA511E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Nome e Cognome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B554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Ruolo nel progetto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731A8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Qualifiche ed esperienze</w:t>
            </w:r>
          </w:p>
          <w:p w14:paraId="5658C136" w14:textId="77777777" w:rsidR="003727CE" w:rsidRPr="0049560D" w:rsidRDefault="003727CE" w:rsidP="00E65175">
            <w:pPr>
              <w:pStyle w:val="Testofumetto"/>
              <w:jc w:val="center"/>
              <w:rPr>
                <w:rFonts w:ascii="Garamond" w:hAnsi="Garamond" w:cs="Times New Roman"/>
                <w:i/>
                <w:iCs/>
                <w:sz w:val="20"/>
                <w:szCs w:val="20"/>
              </w:rPr>
            </w:pPr>
            <w:r w:rsidRPr="0049560D">
              <w:rPr>
                <w:rFonts w:ascii="Garamond" w:hAnsi="Garamond" w:cs="Times New Roman"/>
                <w:i/>
                <w:iCs/>
                <w:sz w:val="20"/>
                <w:szCs w:val="20"/>
              </w:rPr>
              <w:t>(max. 300 caratteri per ciascuno)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23E3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  <w:bCs/>
              </w:rPr>
              <w:t>Soggetto di riferimento (</w:t>
            </w:r>
            <w:r w:rsidRPr="0049560D">
              <w:rPr>
                <w:rFonts w:ascii="Garamond" w:hAnsi="Garamond"/>
                <w:bCs/>
                <w:i/>
              </w:rPr>
              <w:t>Ente</w:t>
            </w:r>
            <w:r>
              <w:rPr>
                <w:rFonts w:ascii="Garamond" w:hAnsi="Garamond"/>
                <w:bCs/>
                <w:i/>
              </w:rPr>
              <w:t xml:space="preserve"> locale, </w:t>
            </w:r>
            <w:r w:rsidRPr="0049560D">
              <w:rPr>
                <w:rFonts w:ascii="Garamond" w:hAnsi="Garamond"/>
                <w:bCs/>
                <w:i/>
              </w:rPr>
              <w:t>Associazion</w:t>
            </w:r>
            <w:r>
              <w:rPr>
                <w:rFonts w:ascii="Garamond" w:hAnsi="Garamond"/>
                <w:bCs/>
                <w:i/>
              </w:rPr>
              <w:t>e o Organizzazione</w:t>
            </w:r>
            <w:r w:rsidRPr="0049560D">
              <w:rPr>
                <w:rFonts w:ascii="Garamond" w:hAnsi="Garamond"/>
                <w:bCs/>
                <w:i/>
              </w:rPr>
              <w:t xml:space="preserve"> di riferimento</w:t>
            </w:r>
            <w:r w:rsidRPr="0049560D">
              <w:rPr>
                <w:rFonts w:ascii="Garamond" w:hAnsi="Garamond"/>
                <w:bCs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28B30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Rif. CV allegato</w:t>
            </w:r>
          </w:p>
        </w:tc>
      </w:tr>
      <w:tr w:rsidR="003727CE" w:rsidRPr="002C5091" w14:paraId="5D554E55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685E1" w14:textId="77777777" w:rsidR="003727CE" w:rsidRPr="002C5091" w:rsidRDefault="003727CE" w:rsidP="00E65175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ACAC0" w14:textId="77777777" w:rsidR="003727CE" w:rsidRPr="002C5091" w:rsidRDefault="003727CE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10290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DD8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A803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27CE" w:rsidRPr="002C5091" w14:paraId="16ADA5E6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B0B84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8B5D" w14:textId="77777777" w:rsidR="003727CE" w:rsidRPr="002C5091" w:rsidRDefault="003727CE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04267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05E88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75D93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27CE" w:rsidRPr="002C5091" w14:paraId="74A05F36" w14:textId="77777777" w:rsidTr="0003493B">
        <w:trPr>
          <w:trHeight w:val="23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225B3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CFFE6" w14:textId="77777777" w:rsidR="003727CE" w:rsidRPr="002C5091" w:rsidRDefault="003727CE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1D30C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A71EA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0EFE7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27CE" w:rsidRPr="002C5091" w14:paraId="02C3B6BB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82D8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656B" w14:textId="77777777" w:rsidR="003727CE" w:rsidRPr="002C5091" w:rsidRDefault="003727CE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A89E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17AB5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D4C44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1762" w:rsidRPr="002C5091" w14:paraId="70728298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1D55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3B71" w14:textId="77777777" w:rsidR="00F71762" w:rsidRPr="002C5091" w:rsidRDefault="00F71762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37AB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F57E3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B8537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1762" w:rsidRPr="002C5091" w14:paraId="454C0667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845F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E39E" w14:textId="77777777" w:rsidR="00F71762" w:rsidRPr="002C5091" w:rsidRDefault="00F71762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3D33A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B4611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BC688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sdt>
        <w:sdtPr>
          <w:rPr>
            <w:rFonts w:ascii="Garamond" w:hAnsi="Garamond"/>
            <w:color w:val="000000"/>
            <w:sz w:val="24"/>
            <w:szCs w:val="24"/>
          </w:rPr>
          <w:id w:val="485984730"/>
          <w15:repeatingSection/>
        </w:sdtPr>
        <w:sdtContent>
          <w:sdt>
            <w:sdtPr>
              <w:rPr>
                <w:rFonts w:ascii="Garamond" w:hAnsi="Garamond"/>
                <w:color w:val="000000"/>
                <w:sz w:val="24"/>
                <w:szCs w:val="24"/>
              </w:rPr>
              <w:id w:val="-530418663"/>
              <w:placeholder>
                <w:docPart w:val="6D3A9F93711C4B419602E3AB784B160A"/>
              </w:placeholder>
              <w15:repeatingSectionItem/>
            </w:sdtPr>
            <w:sdtContent>
              <w:tr w:rsidR="003727CE" w:rsidRPr="002C5091" w14:paraId="6EC2F552" w14:textId="77777777" w:rsidTr="0003493B">
                <w:trPr>
                  <w:trHeight w:val="234"/>
                </w:trPr>
                <w:tc>
                  <w:tcPr>
                    <w:tcW w:w="1159" w:type="pct"/>
                    <w:tcBorders>
                      <w:top w:val="single" w:sz="4" w:space="0" w:color="auto"/>
                    </w:tcBorders>
                  </w:tcPr>
                  <w:p w14:paraId="2945D83C" w14:textId="77777777" w:rsidR="003727CE" w:rsidRPr="002C5091" w:rsidRDefault="003727CE" w:rsidP="00E65175">
                    <w:pPr>
                      <w:jc w:val="both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25" w:type="pct"/>
                    <w:tcBorders>
                      <w:top w:val="single" w:sz="4" w:space="0" w:color="auto"/>
                    </w:tcBorders>
                  </w:tcPr>
                  <w:p w14:paraId="77854765" w14:textId="77777777" w:rsidR="003727CE" w:rsidRPr="002C5091" w:rsidRDefault="003727CE" w:rsidP="00E65175">
                    <w:pPr>
                      <w:jc w:val="center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388" w:type="pct"/>
                    <w:tcBorders>
                      <w:top w:val="single" w:sz="4" w:space="0" w:color="auto"/>
                    </w:tcBorders>
                  </w:tcPr>
                  <w:p w14:paraId="4F10D71D" w14:textId="77777777" w:rsidR="003727CE" w:rsidRPr="002C5091" w:rsidRDefault="003727CE" w:rsidP="00E65175">
                    <w:pPr>
                      <w:jc w:val="both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221" w:type="pct"/>
                    <w:tcBorders>
                      <w:top w:val="single" w:sz="4" w:space="0" w:color="auto"/>
                    </w:tcBorders>
                  </w:tcPr>
                  <w:p w14:paraId="54196341" w14:textId="77777777" w:rsidR="003727CE" w:rsidRPr="002C5091" w:rsidRDefault="003727CE" w:rsidP="00E65175">
                    <w:pPr>
                      <w:jc w:val="both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07" w:type="pct"/>
                    <w:tcBorders>
                      <w:top w:val="single" w:sz="4" w:space="0" w:color="auto"/>
                    </w:tcBorders>
                  </w:tcPr>
                  <w:p w14:paraId="6D0187C8" w14:textId="77777777" w:rsidR="003727CE" w:rsidRPr="002C5091" w:rsidRDefault="003727CE" w:rsidP="00E65175">
                    <w:pPr>
                      <w:jc w:val="both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</w:tbl>
    <w:p w14:paraId="3AF4A545" w14:textId="176644E7" w:rsidR="00C1590D" w:rsidRPr="00EC1736" w:rsidRDefault="00C1590D" w:rsidP="00C1590D">
      <w:pPr>
        <w:pStyle w:val="Rientrocorpodeltesto"/>
        <w:jc w:val="both"/>
        <w:outlineLvl w:val="0"/>
        <w:rPr>
          <w:rFonts w:ascii="Garamond" w:hAnsi="Garamond" w:cs="Arial"/>
          <w:bCs w:val="0"/>
          <w:iCs/>
          <w:sz w:val="20"/>
          <w:szCs w:val="20"/>
        </w:rPr>
      </w:pPr>
      <w:r>
        <w:rPr>
          <w:rFonts w:ascii="Garamond" w:hAnsi="Garamond" w:cs="Arial"/>
          <w:bCs w:val="0"/>
          <w:iCs/>
          <w:sz w:val="20"/>
          <w:szCs w:val="20"/>
        </w:rPr>
        <w:t>LAVORATORI VOLONTARI (EVENTUALI)</w:t>
      </w:r>
    </w:p>
    <w:p w14:paraId="56750AC0" w14:textId="77777777" w:rsidR="00C1590D" w:rsidRDefault="00C1590D" w:rsidP="00C1590D"/>
    <w:tbl>
      <w:tblPr>
        <w:tblW w:w="5079" w:type="pct"/>
        <w:tblInd w:w="-5" w:type="dxa"/>
        <w:tblLayout w:type="fixed"/>
        <w:tblLook w:val="0000" w:firstRow="0" w:lastRow="0" w:firstColumn="0" w:lastColumn="0" w:noHBand="0" w:noVBand="0"/>
      </w:tblPr>
      <w:tblGrid>
        <w:gridCol w:w="2267"/>
        <w:gridCol w:w="1418"/>
        <w:gridCol w:w="2715"/>
        <w:gridCol w:w="2388"/>
        <w:gridCol w:w="992"/>
      </w:tblGrid>
      <w:tr w:rsidR="003727CE" w:rsidRPr="002C5091" w14:paraId="5F70E2CD" w14:textId="77777777" w:rsidTr="0003493B">
        <w:trPr>
          <w:trHeight w:val="688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84C8D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Nome e Cognome</w:t>
            </w: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D7E68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Ruolo nel progetto</w:t>
            </w:r>
            <w:r>
              <w:rPr>
                <w:rFonts w:ascii="Garamond" w:hAnsi="Garamond"/>
              </w:rPr>
              <w:t xml:space="preserve"> </w:t>
            </w: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75D08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Qualifiche ed esperienze</w:t>
            </w:r>
          </w:p>
          <w:p w14:paraId="5D08E27B" w14:textId="77777777" w:rsidR="003727CE" w:rsidRPr="0049560D" w:rsidRDefault="003727CE" w:rsidP="00E65175">
            <w:pPr>
              <w:pStyle w:val="Testofumetto"/>
              <w:jc w:val="center"/>
              <w:rPr>
                <w:rFonts w:ascii="Garamond" w:hAnsi="Garamond" w:cs="Times New Roman"/>
                <w:i/>
                <w:iCs/>
                <w:sz w:val="20"/>
                <w:szCs w:val="20"/>
              </w:rPr>
            </w:pPr>
            <w:r w:rsidRPr="0049560D">
              <w:rPr>
                <w:rFonts w:ascii="Garamond" w:hAnsi="Garamond" w:cs="Times New Roman"/>
                <w:i/>
                <w:iCs/>
                <w:sz w:val="20"/>
                <w:szCs w:val="20"/>
              </w:rPr>
              <w:t>(max. 300 caratteri per ciascuno)</w:t>
            </w: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57C13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  <w:bCs/>
              </w:rPr>
              <w:t>Soggetto di riferimento (</w:t>
            </w:r>
            <w:r w:rsidRPr="0049560D">
              <w:rPr>
                <w:rFonts w:ascii="Garamond" w:hAnsi="Garamond"/>
                <w:bCs/>
                <w:i/>
              </w:rPr>
              <w:t>Ente</w:t>
            </w:r>
            <w:r>
              <w:rPr>
                <w:rFonts w:ascii="Garamond" w:hAnsi="Garamond"/>
                <w:bCs/>
                <w:i/>
              </w:rPr>
              <w:t xml:space="preserve"> locale, </w:t>
            </w:r>
            <w:r w:rsidRPr="0049560D">
              <w:rPr>
                <w:rFonts w:ascii="Garamond" w:hAnsi="Garamond"/>
                <w:bCs/>
                <w:i/>
              </w:rPr>
              <w:t>Associazion</w:t>
            </w:r>
            <w:r>
              <w:rPr>
                <w:rFonts w:ascii="Garamond" w:hAnsi="Garamond"/>
                <w:bCs/>
                <w:i/>
              </w:rPr>
              <w:t>e o Organizzazione</w:t>
            </w:r>
            <w:r w:rsidRPr="0049560D">
              <w:rPr>
                <w:rFonts w:ascii="Garamond" w:hAnsi="Garamond"/>
                <w:bCs/>
                <w:i/>
              </w:rPr>
              <w:t xml:space="preserve"> di riferimento</w:t>
            </w:r>
            <w:r w:rsidRPr="0049560D">
              <w:rPr>
                <w:rFonts w:ascii="Garamond" w:hAnsi="Garamond"/>
                <w:bCs/>
              </w:rPr>
              <w:t>)</w:t>
            </w: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5B440" w14:textId="77777777" w:rsidR="003727CE" w:rsidRPr="0049560D" w:rsidRDefault="003727CE" w:rsidP="00E65175">
            <w:pPr>
              <w:jc w:val="center"/>
              <w:rPr>
                <w:rFonts w:ascii="Garamond" w:hAnsi="Garamond"/>
              </w:rPr>
            </w:pPr>
            <w:r w:rsidRPr="0049560D">
              <w:rPr>
                <w:rFonts w:ascii="Garamond" w:hAnsi="Garamond"/>
              </w:rPr>
              <w:t>Rif. CV allegato</w:t>
            </w:r>
          </w:p>
        </w:tc>
      </w:tr>
      <w:tr w:rsidR="003727CE" w:rsidRPr="002C5091" w14:paraId="2FC8A380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AD5D" w14:textId="77777777" w:rsidR="003727CE" w:rsidRPr="002C5091" w:rsidRDefault="003727CE" w:rsidP="00E65175">
            <w:pPr>
              <w:jc w:val="right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88EC" w14:textId="77777777" w:rsidR="003727CE" w:rsidRPr="002C5091" w:rsidRDefault="003727CE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DB227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87C01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9F355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27CE" w:rsidRPr="002C5091" w14:paraId="18A21144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3201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C2C4C" w14:textId="77777777" w:rsidR="003727CE" w:rsidRPr="002C5091" w:rsidRDefault="003727CE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C5AF2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A8CA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3409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27CE" w:rsidRPr="002C5091" w14:paraId="17A77DF0" w14:textId="77777777" w:rsidTr="0003493B">
        <w:trPr>
          <w:trHeight w:val="234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28EF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81A64" w14:textId="77777777" w:rsidR="003727CE" w:rsidRPr="002C5091" w:rsidRDefault="003727CE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91F55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D1C8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38739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3727CE" w:rsidRPr="002C5091" w14:paraId="2F054D13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71251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74C2" w14:textId="77777777" w:rsidR="003727CE" w:rsidRPr="002C5091" w:rsidRDefault="003727CE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0D51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DCA46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9DD8" w14:textId="77777777" w:rsidR="003727CE" w:rsidRPr="002C5091" w:rsidRDefault="003727CE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1762" w:rsidRPr="002C5091" w14:paraId="505B8C12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37A6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C746" w14:textId="77777777" w:rsidR="00F71762" w:rsidRPr="002C5091" w:rsidRDefault="00F71762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0BED0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53177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7E77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tr w:rsidR="00F71762" w:rsidRPr="002C5091" w14:paraId="46F4FF03" w14:textId="77777777" w:rsidTr="0003493B">
        <w:trPr>
          <w:trHeight w:val="219"/>
        </w:trPr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9233D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ADF6" w14:textId="77777777" w:rsidR="00F71762" w:rsidRPr="002C5091" w:rsidRDefault="00F71762" w:rsidP="00E65175">
            <w:pPr>
              <w:jc w:val="center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3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35ED5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12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C827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  <w:tc>
          <w:tcPr>
            <w:tcW w:w="5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518A" w14:textId="77777777" w:rsidR="00F71762" w:rsidRPr="002C5091" w:rsidRDefault="00F71762" w:rsidP="00E65175">
            <w:pPr>
              <w:jc w:val="both"/>
              <w:rPr>
                <w:rFonts w:ascii="Garamond" w:hAnsi="Garamond"/>
                <w:sz w:val="24"/>
                <w:szCs w:val="24"/>
              </w:rPr>
            </w:pPr>
          </w:p>
        </w:tc>
      </w:tr>
      <w:sdt>
        <w:sdtPr>
          <w:rPr>
            <w:rFonts w:ascii="Garamond" w:hAnsi="Garamond"/>
            <w:color w:val="000000"/>
            <w:sz w:val="24"/>
            <w:szCs w:val="24"/>
          </w:rPr>
          <w:id w:val="351615810"/>
          <w15:repeatingSection/>
        </w:sdtPr>
        <w:sdtContent>
          <w:sdt>
            <w:sdtPr>
              <w:rPr>
                <w:rFonts w:ascii="Garamond" w:hAnsi="Garamond"/>
                <w:color w:val="000000"/>
                <w:sz w:val="24"/>
                <w:szCs w:val="24"/>
              </w:rPr>
              <w:id w:val="-1342083699"/>
              <w:placeholder>
                <w:docPart w:val="E9D7EE9373154B3D9A66CE482AF8D8FD"/>
              </w:placeholder>
              <w15:repeatingSectionItem/>
            </w:sdtPr>
            <w:sdtContent>
              <w:tr w:rsidR="003727CE" w:rsidRPr="002C5091" w14:paraId="6CC411B0" w14:textId="77777777" w:rsidTr="0003493B">
                <w:trPr>
                  <w:trHeight w:val="234"/>
                </w:trPr>
                <w:tc>
                  <w:tcPr>
                    <w:tcW w:w="1159" w:type="pct"/>
                    <w:tcBorders>
                      <w:top w:val="single" w:sz="4" w:space="0" w:color="auto"/>
                    </w:tcBorders>
                  </w:tcPr>
                  <w:p w14:paraId="796A9110" w14:textId="77777777" w:rsidR="003727CE" w:rsidRPr="002C5091" w:rsidRDefault="003727CE" w:rsidP="00E65175">
                    <w:pPr>
                      <w:jc w:val="both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725" w:type="pct"/>
                    <w:tcBorders>
                      <w:top w:val="single" w:sz="4" w:space="0" w:color="auto"/>
                    </w:tcBorders>
                  </w:tcPr>
                  <w:p w14:paraId="084C17BD" w14:textId="77777777" w:rsidR="003727CE" w:rsidRPr="002C5091" w:rsidRDefault="003727CE" w:rsidP="00E65175">
                    <w:pPr>
                      <w:jc w:val="center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388" w:type="pct"/>
                    <w:tcBorders>
                      <w:top w:val="single" w:sz="4" w:space="0" w:color="auto"/>
                    </w:tcBorders>
                  </w:tcPr>
                  <w:p w14:paraId="6A376A20" w14:textId="77777777" w:rsidR="003727CE" w:rsidRPr="002C5091" w:rsidRDefault="003727CE" w:rsidP="00E65175">
                    <w:pPr>
                      <w:jc w:val="both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1221" w:type="pct"/>
                    <w:tcBorders>
                      <w:top w:val="single" w:sz="4" w:space="0" w:color="auto"/>
                    </w:tcBorders>
                  </w:tcPr>
                  <w:p w14:paraId="6AEF3DDE" w14:textId="77777777" w:rsidR="003727CE" w:rsidRPr="002C5091" w:rsidRDefault="003727CE" w:rsidP="00E65175">
                    <w:pPr>
                      <w:jc w:val="both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  <w:tc>
                  <w:tcPr>
                    <w:tcW w:w="507" w:type="pct"/>
                    <w:tcBorders>
                      <w:top w:val="single" w:sz="4" w:space="0" w:color="auto"/>
                    </w:tcBorders>
                  </w:tcPr>
                  <w:p w14:paraId="77254B3B" w14:textId="77777777" w:rsidR="003727CE" w:rsidRPr="002C5091" w:rsidRDefault="003727CE" w:rsidP="00E65175">
                    <w:pPr>
                      <w:jc w:val="both"/>
                      <w:rPr>
                        <w:rFonts w:ascii="Garamond" w:hAnsi="Garamond"/>
                        <w:color w:val="000000"/>
                        <w:sz w:val="24"/>
                        <w:szCs w:val="24"/>
                      </w:rPr>
                    </w:pPr>
                  </w:p>
                </w:tc>
              </w:tr>
            </w:sdtContent>
          </w:sdt>
        </w:sdtContent>
      </w:sdt>
    </w:tbl>
    <w:p w14:paraId="62EFF65D" w14:textId="77777777" w:rsidR="00F8306B" w:rsidRDefault="00F8306B" w:rsidP="00BE629A">
      <w:pPr>
        <w:spacing w:after="12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610605B5" w14:textId="77777777" w:rsidR="009A6188" w:rsidRDefault="009A6188" w:rsidP="00BE629A">
      <w:pPr>
        <w:spacing w:after="12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42B39343" w14:textId="77777777" w:rsidR="009A6188" w:rsidRDefault="009A6188" w:rsidP="00BE629A">
      <w:pPr>
        <w:spacing w:after="120"/>
        <w:jc w:val="both"/>
        <w:rPr>
          <w:rFonts w:ascii="Garamond" w:hAnsi="Garamond" w:cs="Arial"/>
          <w:b/>
          <w:bCs/>
          <w:sz w:val="24"/>
          <w:szCs w:val="24"/>
          <w:u w:val="single"/>
        </w:rPr>
      </w:pPr>
    </w:p>
    <w:p w14:paraId="10A80DDE" w14:textId="32E1D1C6" w:rsidR="000B7DCC" w:rsidRPr="00FD78FE" w:rsidRDefault="00A84391" w:rsidP="00DD7AB9">
      <w:pPr>
        <w:pStyle w:val="Rientrocorpodeltesto"/>
        <w:jc w:val="both"/>
        <w:outlineLvl w:val="0"/>
        <w:rPr>
          <w:rFonts w:ascii="Garamond" w:hAnsi="Garamond" w:cs="Arial"/>
          <w:bCs w:val="0"/>
          <w:iCs/>
          <w:sz w:val="22"/>
          <w:szCs w:val="22"/>
        </w:rPr>
      </w:pPr>
      <w:r w:rsidRPr="00A84391">
        <w:rPr>
          <w:rFonts w:ascii="Garamond" w:hAnsi="Garamond" w:cs="Arial"/>
          <w:bCs w:val="0"/>
          <w:iCs/>
          <w:sz w:val="22"/>
          <w:szCs w:val="22"/>
        </w:rPr>
        <w:t>AFFIDAMENTO A SOGGETTI TERZI DI SPECIFICHE ATTIVITÀ</w:t>
      </w:r>
      <w:r w:rsidR="00F71762">
        <w:rPr>
          <w:rFonts w:ascii="Garamond" w:hAnsi="Garamond" w:cs="Arial"/>
          <w:bCs w:val="0"/>
          <w:iCs/>
          <w:sz w:val="22"/>
          <w:szCs w:val="22"/>
        </w:rPr>
        <w:t xml:space="preserve"> (EVENTUALE)</w:t>
      </w:r>
    </w:p>
    <w:p w14:paraId="29DAFBB0" w14:textId="5F06003D" w:rsidR="000F28A7" w:rsidRDefault="00101AA4" w:rsidP="00F71762">
      <w:pPr>
        <w:pStyle w:val="Rientrocorpodeltesto"/>
        <w:jc w:val="both"/>
        <w:outlineLvl w:val="0"/>
        <w:rPr>
          <w:rFonts w:ascii="Garamond" w:hAnsi="Garamond" w:cs="Arial"/>
          <w:b w:val="0"/>
          <w:bCs w:val="0"/>
          <w:i/>
          <w:sz w:val="20"/>
          <w:szCs w:val="20"/>
        </w:rPr>
      </w:pPr>
      <w:r>
        <w:rPr>
          <w:rFonts w:ascii="Garamond" w:hAnsi="Garamond" w:cs="Arial"/>
          <w:b w:val="0"/>
          <w:bCs w:val="0"/>
          <w:i/>
          <w:sz w:val="20"/>
          <w:szCs w:val="20"/>
        </w:rPr>
        <w:t xml:space="preserve">Descrivere </w:t>
      </w:r>
      <w:r w:rsidR="004C0D4F">
        <w:rPr>
          <w:rFonts w:ascii="Garamond" w:hAnsi="Garamond" w:cs="Arial"/>
          <w:b w:val="0"/>
          <w:bCs w:val="0"/>
          <w:i/>
          <w:sz w:val="20"/>
          <w:szCs w:val="20"/>
        </w:rPr>
        <w:t xml:space="preserve">le </w:t>
      </w:r>
      <w:r>
        <w:rPr>
          <w:rFonts w:ascii="Garamond" w:hAnsi="Garamond" w:cs="Arial"/>
          <w:b w:val="0"/>
          <w:bCs w:val="0"/>
          <w:i/>
          <w:sz w:val="20"/>
          <w:szCs w:val="20"/>
        </w:rPr>
        <w:t>eventuali specifiche attività affidate a terzi</w:t>
      </w:r>
      <w:r w:rsidR="00DB5B5F">
        <w:rPr>
          <w:rFonts w:ascii="Garamond" w:hAnsi="Garamond" w:cs="Arial"/>
          <w:b w:val="0"/>
          <w:bCs w:val="0"/>
          <w:i/>
          <w:sz w:val="20"/>
          <w:szCs w:val="20"/>
        </w:rPr>
        <w:t xml:space="preserve"> </w:t>
      </w:r>
      <w:r w:rsidR="004C0D4F">
        <w:rPr>
          <w:rFonts w:ascii="Garamond" w:hAnsi="Garamond" w:cs="Arial"/>
          <w:b w:val="0"/>
          <w:bCs w:val="0"/>
          <w:i/>
          <w:sz w:val="20"/>
          <w:szCs w:val="20"/>
        </w:rPr>
        <w:t xml:space="preserve">e </w:t>
      </w:r>
      <w:r w:rsidR="00D0367D">
        <w:rPr>
          <w:rFonts w:ascii="Garamond" w:hAnsi="Garamond" w:cs="Arial"/>
          <w:b w:val="0"/>
          <w:bCs w:val="0"/>
          <w:i/>
          <w:sz w:val="20"/>
          <w:szCs w:val="20"/>
        </w:rPr>
        <w:t>le motivazioni che ne rendono necessario il ricorso.</w:t>
      </w:r>
    </w:p>
    <w:p w14:paraId="76B127ED" w14:textId="4C16F190" w:rsidR="009A0081" w:rsidRPr="00F71762" w:rsidRDefault="00D0367D" w:rsidP="00F71762">
      <w:pPr>
        <w:pStyle w:val="Rientrocorpodeltesto"/>
        <w:jc w:val="both"/>
        <w:outlineLvl w:val="0"/>
        <w:rPr>
          <w:rFonts w:ascii="Garamond" w:hAnsi="Garamond" w:cs="Arial"/>
          <w:b w:val="0"/>
          <w:bCs w:val="0"/>
          <w:i/>
          <w:sz w:val="20"/>
          <w:szCs w:val="20"/>
        </w:rPr>
      </w:pPr>
      <w:r>
        <w:rPr>
          <w:rFonts w:ascii="Garamond" w:hAnsi="Garamond" w:cs="Arial"/>
          <w:b w:val="0"/>
          <w:bCs w:val="0"/>
          <w:i/>
          <w:sz w:val="20"/>
          <w:szCs w:val="20"/>
        </w:rPr>
        <w:t>Si ricorda che, i</w:t>
      </w:r>
      <w:r w:rsidR="000B7DCC" w:rsidRPr="000B7DCC">
        <w:rPr>
          <w:rFonts w:ascii="Garamond" w:hAnsi="Garamond" w:cs="Arial"/>
          <w:b w:val="0"/>
          <w:bCs w:val="0"/>
          <w:i/>
          <w:sz w:val="20"/>
          <w:szCs w:val="20"/>
        </w:rPr>
        <w:t xml:space="preserve">n ottemperanza a quanto previsto dall'articolo 3, comma 12 dell'Avviso, </w:t>
      </w:r>
      <w:r w:rsidR="009A0081">
        <w:rPr>
          <w:rFonts w:ascii="Garamond" w:hAnsi="Garamond" w:cs="Arial"/>
          <w:b w:val="0"/>
          <w:bCs w:val="0"/>
          <w:i/>
          <w:sz w:val="20"/>
          <w:szCs w:val="20"/>
        </w:rPr>
        <w:t>l</w:t>
      </w:r>
      <w:r w:rsidR="009A0081" w:rsidRPr="00F71762">
        <w:rPr>
          <w:rFonts w:ascii="Garamond" w:hAnsi="Garamond" w:cs="Arial"/>
          <w:b w:val="0"/>
          <w:bCs w:val="0"/>
          <w:i/>
          <w:sz w:val="20"/>
          <w:szCs w:val="20"/>
        </w:rPr>
        <w:t>e attività progettuali devono essere realizzate direttamente dal soggetto proponente, sia esso in forma singola o in ATS.</w:t>
      </w:r>
      <w:r w:rsidR="009A0081">
        <w:rPr>
          <w:rFonts w:ascii="Garamond" w:hAnsi="Garamond" w:cs="Arial"/>
          <w:b w:val="0"/>
          <w:bCs w:val="0"/>
          <w:i/>
          <w:sz w:val="20"/>
          <w:szCs w:val="20"/>
        </w:rPr>
        <w:t xml:space="preserve"> </w:t>
      </w:r>
      <w:r w:rsidR="009A0081" w:rsidRPr="00F71762">
        <w:rPr>
          <w:rFonts w:ascii="Garamond" w:hAnsi="Garamond" w:cs="Arial"/>
          <w:b w:val="0"/>
          <w:bCs w:val="0"/>
          <w:i/>
          <w:sz w:val="20"/>
          <w:szCs w:val="20"/>
        </w:rPr>
        <w:t>Non è ammesso l’affidamento a soggetti terzi di interi ambiti operativi del progetto per il quale è richiesto il contributo previsto dal</w:t>
      </w:r>
      <w:r w:rsidR="00E26C54">
        <w:rPr>
          <w:rFonts w:ascii="Garamond" w:hAnsi="Garamond" w:cs="Arial"/>
          <w:b w:val="0"/>
          <w:bCs w:val="0"/>
          <w:i/>
          <w:sz w:val="20"/>
          <w:szCs w:val="20"/>
        </w:rPr>
        <w:t>l’</w:t>
      </w:r>
      <w:r w:rsidR="009A0081" w:rsidRPr="00F71762">
        <w:rPr>
          <w:rFonts w:ascii="Garamond" w:hAnsi="Garamond" w:cs="Arial"/>
          <w:b w:val="0"/>
          <w:bCs w:val="0"/>
          <w:i/>
          <w:sz w:val="20"/>
          <w:szCs w:val="20"/>
        </w:rPr>
        <w:t>Avviso.</w:t>
      </w:r>
    </w:p>
    <w:p w14:paraId="1F8321B6" w14:textId="0240758A" w:rsidR="00DB027C" w:rsidRPr="000B7DCC" w:rsidRDefault="009A0081" w:rsidP="00F71762">
      <w:pPr>
        <w:pStyle w:val="Rientrocorpodeltesto"/>
        <w:jc w:val="both"/>
        <w:outlineLvl w:val="0"/>
        <w:rPr>
          <w:rFonts w:ascii="Garamond" w:hAnsi="Garamond" w:cs="Arial"/>
          <w:b w:val="0"/>
          <w:bCs w:val="0"/>
          <w:i/>
          <w:sz w:val="20"/>
          <w:szCs w:val="20"/>
        </w:rPr>
      </w:pPr>
      <w:r w:rsidRPr="00F71762">
        <w:rPr>
          <w:rFonts w:ascii="Garamond" w:hAnsi="Garamond" w:cs="Arial"/>
          <w:b w:val="0"/>
          <w:bCs w:val="0"/>
          <w:i/>
          <w:sz w:val="20"/>
          <w:szCs w:val="20"/>
        </w:rPr>
        <w:t>L’eventuale affidamento a enti, società o organizzazioni esterne di specifiche attività progettuali è consentito esclusivamente previa valutazione e approvazione della Commissione</w:t>
      </w:r>
      <w:r w:rsidRPr="009A0081">
        <w:rPr>
          <w:rFonts w:ascii="Garamond" w:hAnsi="Garamond" w:cs="Arial"/>
          <w:i/>
        </w:rPr>
        <w:t xml:space="preserve"> </w:t>
      </w:r>
      <w:r w:rsidRPr="00F71762">
        <w:rPr>
          <w:rFonts w:ascii="Garamond" w:hAnsi="Garamond" w:cs="Arial"/>
          <w:b w:val="0"/>
          <w:bCs w:val="0"/>
          <w:i/>
          <w:sz w:val="20"/>
          <w:szCs w:val="20"/>
        </w:rPr>
        <w:t>di cui all’articolo 12</w:t>
      </w:r>
      <w:r w:rsidR="003B1C31" w:rsidRPr="00F71762">
        <w:rPr>
          <w:rFonts w:ascii="Garamond" w:hAnsi="Garamond" w:cs="Arial"/>
          <w:b w:val="0"/>
          <w:bCs w:val="0"/>
          <w:i/>
          <w:sz w:val="20"/>
          <w:szCs w:val="20"/>
        </w:rPr>
        <w:t>.</w:t>
      </w:r>
    </w:p>
    <w:p w14:paraId="31A3254D" w14:textId="77777777" w:rsidR="000B7DCC" w:rsidRPr="000B7DCC" w:rsidRDefault="000B7DCC" w:rsidP="000B7DCC">
      <w:pPr>
        <w:pStyle w:val="Rientrocorpodeltesto"/>
        <w:jc w:val="both"/>
        <w:outlineLvl w:val="0"/>
        <w:rPr>
          <w:rFonts w:ascii="Garamond" w:hAnsi="Garamond" w:cs="Arial"/>
          <w:bCs w:val="0"/>
          <w:iCs/>
          <w:sz w:val="20"/>
          <w:szCs w:val="20"/>
        </w:rPr>
      </w:pPr>
    </w:p>
    <w:p w14:paraId="5B977CC9" w14:textId="1A7F86E7" w:rsidR="00D7269A" w:rsidRPr="00256EB8" w:rsidRDefault="005F59C1" w:rsidP="00D733A5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A86A85">
        <w:rPr>
          <w:rFonts w:ascii="Garamond" w:hAnsi="Garamond"/>
          <w:sz w:val="24"/>
          <w:szCs w:val="24"/>
          <w:lang w:val="en-US"/>
        </w:rPr>
        <w:t xml:space="preserve">Max </w:t>
      </w:r>
      <w:r w:rsidR="000C5F34" w:rsidRPr="00A86A85">
        <w:rPr>
          <w:rFonts w:ascii="Garamond" w:hAnsi="Garamond"/>
          <w:sz w:val="24"/>
          <w:szCs w:val="24"/>
          <w:lang w:val="en-US"/>
        </w:rPr>
        <w:t>2.</w:t>
      </w:r>
      <w:r w:rsidRPr="00A86A85">
        <w:rPr>
          <w:rFonts w:ascii="Garamond" w:hAnsi="Garamond"/>
          <w:sz w:val="24"/>
          <w:szCs w:val="24"/>
          <w:lang w:val="en-US"/>
        </w:rPr>
        <w:t xml:space="preserve">500 </w:t>
      </w:r>
      <w:r w:rsidR="001E41B8" w:rsidRPr="00A86A85">
        <w:rPr>
          <w:rFonts w:ascii="Garamond" w:hAnsi="Garamond"/>
          <w:sz w:val="24"/>
          <w:szCs w:val="24"/>
          <w:lang w:val="en-US"/>
        </w:rPr>
        <w:t>caratteri</w:t>
      </w:r>
    </w:p>
    <w:p w14:paraId="481BE684" w14:textId="77777777" w:rsidR="00315A67" w:rsidRDefault="00315A67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</w:p>
    <w:p w14:paraId="49365BF6" w14:textId="4FB75A9C" w:rsidR="00A12E15" w:rsidRPr="00315A67" w:rsidRDefault="00BD3A18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315A67">
        <w:rPr>
          <w:rFonts w:ascii="Garamond" w:hAnsi="Garamond" w:cs="Arial"/>
          <w:b/>
          <w:bCs/>
          <w:sz w:val="22"/>
          <w:szCs w:val="22"/>
        </w:rPr>
        <w:t>B.9</w:t>
      </w:r>
      <w:r w:rsidR="00315A67">
        <w:rPr>
          <w:rFonts w:ascii="Garamond" w:hAnsi="Garamond" w:cs="Arial"/>
          <w:b/>
          <w:bCs/>
          <w:sz w:val="22"/>
          <w:szCs w:val="22"/>
        </w:rPr>
        <w:t xml:space="preserve">. </w:t>
      </w:r>
      <w:r w:rsidR="00A12E15" w:rsidRPr="00315A67">
        <w:rPr>
          <w:rFonts w:ascii="Garamond" w:hAnsi="Garamond" w:cs="Arial"/>
          <w:b/>
          <w:bCs/>
          <w:sz w:val="22"/>
          <w:szCs w:val="22"/>
        </w:rPr>
        <w:t>RUOLO</w:t>
      </w:r>
      <w:r w:rsidR="00906168" w:rsidRPr="00315A67">
        <w:rPr>
          <w:rFonts w:ascii="Garamond" w:hAnsi="Garamond" w:cs="Arial"/>
          <w:b/>
          <w:bCs/>
          <w:sz w:val="22"/>
          <w:szCs w:val="22"/>
        </w:rPr>
        <w:t>, COMPETENZE E COORDINAMENTO DEI SOGGETTI COINVOLTI</w:t>
      </w:r>
    </w:p>
    <w:p w14:paraId="00B0C50A" w14:textId="23CAD6F1" w:rsidR="00731F28" w:rsidRDefault="00556159" w:rsidP="00731F28">
      <w:pPr>
        <w:jc w:val="both"/>
        <w:rPr>
          <w:rFonts w:ascii="Garamond" w:hAnsi="Garamond" w:cs="Arial"/>
          <w:bCs/>
          <w:i/>
        </w:rPr>
      </w:pPr>
      <w:r w:rsidRPr="00556159">
        <w:rPr>
          <w:rFonts w:ascii="Garamond" w:hAnsi="Garamond"/>
          <w:i/>
          <w:iCs/>
        </w:rPr>
        <w:t>Descrivere le attività progettuali in capo al soggetto proponente</w:t>
      </w:r>
      <w:r w:rsidR="00AD33C7">
        <w:rPr>
          <w:rFonts w:ascii="Garamond" w:hAnsi="Garamond"/>
          <w:i/>
          <w:iCs/>
        </w:rPr>
        <w:t>,</w:t>
      </w:r>
      <w:r w:rsidRPr="00556159">
        <w:rPr>
          <w:rFonts w:ascii="Garamond" w:hAnsi="Garamond"/>
          <w:i/>
          <w:iCs/>
        </w:rPr>
        <w:t xml:space="preserve"> ai singoli componenti dell’ATS</w:t>
      </w:r>
      <w:r>
        <w:rPr>
          <w:rFonts w:ascii="Garamond" w:hAnsi="Garamond"/>
          <w:i/>
          <w:iCs/>
        </w:rPr>
        <w:t xml:space="preserve"> e ad ogni </w:t>
      </w:r>
      <w:r w:rsidRPr="006C748C">
        <w:rPr>
          <w:rFonts w:ascii="Garamond" w:hAnsi="Garamond"/>
          <w:i/>
          <w:iCs/>
        </w:rPr>
        <w:t>alt</w:t>
      </w:r>
      <w:r w:rsidR="006C748C">
        <w:rPr>
          <w:rFonts w:ascii="Garamond" w:hAnsi="Garamond"/>
          <w:i/>
          <w:iCs/>
        </w:rPr>
        <w:t>r</w:t>
      </w:r>
      <w:r w:rsidRPr="006C748C">
        <w:rPr>
          <w:rFonts w:ascii="Garamond" w:hAnsi="Garamond"/>
          <w:i/>
          <w:iCs/>
        </w:rPr>
        <w:t>o</w:t>
      </w:r>
      <w:r>
        <w:rPr>
          <w:rFonts w:ascii="Garamond" w:hAnsi="Garamond"/>
          <w:i/>
          <w:iCs/>
        </w:rPr>
        <w:t xml:space="preserve"> soggetto formalmente coinvolto nel progetto</w:t>
      </w:r>
      <w:r w:rsidRPr="00556159">
        <w:rPr>
          <w:rFonts w:ascii="Garamond" w:hAnsi="Garamond"/>
          <w:i/>
          <w:iCs/>
        </w:rPr>
        <w:t xml:space="preserve">, evidenziando il ruolo operativo di ciascuno. </w:t>
      </w:r>
      <w:r>
        <w:rPr>
          <w:rFonts w:ascii="Garamond" w:hAnsi="Garamond"/>
          <w:i/>
          <w:iCs/>
        </w:rPr>
        <w:t>M</w:t>
      </w:r>
      <w:r w:rsidRPr="00556159">
        <w:rPr>
          <w:rFonts w:ascii="Garamond" w:hAnsi="Garamond"/>
          <w:i/>
          <w:iCs/>
        </w:rPr>
        <w:t>otivare</w:t>
      </w:r>
      <w:r>
        <w:rPr>
          <w:rFonts w:ascii="Garamond" w:hAnsi="Garamond"/>
          <w:i/>
          <w:iCs/>
        </w:rPr>
        <w:t>, inoltre,</w:t>
      </w:r>
      <w:r w:rsidRPr="00556159">
        <w:rPr>
          <w:rFonts w:ascii="Garamond" w:hAnsi="Garamond"/>
          <w:i/>
          <w:iCs/>
        </w:rPr>
        <w:t xml:space="preserve"> la coerenza delle competenze dei soggetti coinvolti rispetto alle azioni affidate, descrivendo le modalità di interazione e coordinamento previste per l'attuazione dell'intervento </w:t>
      </w:r>
      <w:r w:rsidR="00652299">
        <w:rPr>
          <w:rFonts w:ascii="Garamond" w:hAnsi="Garamond" w:cs="Arial"/>
          <w:bCs/>
          <w:i/>
        </w:rPr>
        <w:t>(in funzione dell’attribuzione del punteggio di cui all’articolo 12 – Area 2 - Criterio 2.1 dell’Avviso)</w:t>
      </w:r>
      <w:r w:rsidR="008E60AA">
        <w:rPr>
          <w:rFonts w:ascii="Garamond" w:hAnsi="Garamond" w:cs="Arial"/>
          <w:bCs/>
          <w:i/>
        </w:rPr>
        <w:t>.</w:t>
      </w:r>
    </w:p>
    <w:p w14:paraId="5E6BAB68" w14:textId="77777777" w:rsidR="0093359C" w:rsidRDefault="0093359C" w:rsidP="00731F28">
      <w:pPr>
        <w:jc w:val="both"/>
        <w:rPr>
          <w:rFonts w:ascii="Garamond" w:hAnsi="Garamond"/>
          <w:i/>
          <w:iCs/>
        </w:rPr>
      </w:pPr>
    </w:p>
    <w:p w14:paraId="768CB4C9" w14:textId="6EFEDBC2" w:rsidR="0010148F" w:rsidRPr="00256EB8" w:rsidRDefault="005F59C1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A86A85">
        <w:rPr>
          <w:rFonts w:ascii="Garamond" w:hAnsi="Garamond"/>
          <w:sz w:val="24"/>
          <w:szCs w:val="24"/>
          <w:lang w:val="en-US"/>
        </w:rPr>
        <w:t xml:space="preserve">Max </w:t>
      </w:r>
      <w:r w:rsidR="000C5F34" w:rsidRPr="00A86A85">
        <w:rPr>
          <w:rFonts w:ascii="Garamond" w:hAnsi="Garamond"/>
          <w:sz w:val="24"/>
          <w:szCs w:val="24"/>
          <w:lang w:val="en-US"/>
        </w:rPr>
        <w:t>5</w:t>
      </w:r>
      <w:r w:rsidRPr="00A86A85">
        <w:rPr>
          <w:rFonts w:ascii="Garamond" w:hAnsi="Garamond"/>
          <w:sz w:val="24"/>
          <w:szCs w:val="24"/>
          <w:lang w:val="en-US"/>
        </w:rPr>
        <w:t xml:space="preserve">.000 </w:t>
      </w:r>
      <w:r w:rsidR="001E41B8" w:rsidRPr="00A86A85">
        <w:rPr>
          <w:rFonts w:ascii="Garamond" w:hAnsi="Garamond"/>
          <w:sz w:val="24"/>
          <w:szCs w:val="24"/>
          <w:lang w:val="en-US"/>
        </w:rPr>
        <w:t>caratteri</w:t>
      </w:r>
    </w:p>
    <w:p w14:paraId="14FBB2CB" w14:textId="77777777" w:rsidR="0010148F" w:rsidRDefault="0010148F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56DC67FF" w14:textId="77777777" w:rsidR="0010148F" w:rsidRDefault="0010148F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5451F26F" w14:textId="77777777" w:rsidR="0010148F" w:rsidRPr="00562F59" w:rsidRDefault="0010148F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03DD89B4" w14:textId="77777777" w:rsidR="00BD3A18" w:rsidRDefault="00BD3A18" w:rsidP="00BD3A18">
      <w:pPr>
        <w:jc w:val="both"/>
        <w:outlineLvl w:val="0"/>
        <w:rPr>
          <w:rFonts w:ascii="Garamond" w:hAnsi="Garamond" w:cs="Arial"/>
          <w:b/>
          <w:bCs/>
          <w:sz w:val="24"/>
          <w:szCs w:val="24"/>
        </w:rPr>
      </w:pPr>
    </w:p>
    <w:p w14:paraId="3C6A0647" w14:textId="04C0B671" w:rsidR="00535E33" w:rsidRPr="00315A67" w:rsidRDefault="00BD3A18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315A67">
        <w:rPr>
          <w:rFonts w:ascii="Garamond" w:hAnsi="Garamond" w:cs="Arial"/>
          <w:b/>
          <w:bCs/>
          <w:sz w:val="22"/>
          <w:szCs w:val="22"/>
        </w:rPr>
        <w:t>B.10</w:t>
      </w:r>
      <w:r w:rsidR="00315A67" w:rsidRPr="00315A67">
        <w:rPr>
          <w:rFonts w:ascii="Garamond" w:hAnsi="Garamond" w:cs="Arial"/>
          <w:b/>
          <w:bCs/>
          <w:sz w:val="22"/>
          <w:szCs w:val="22"/>
        </w:rPr>
        <w:t xml:space="preserve">. </w:t>
      </w:r>
      <w:r w:rsidR="00995ED4" w:rsidRPr="00315A67">
        <w:rPr>
          <w:rFonts w:ascii="Garamond" w:hAnsi="Garamond" w:cs="Arial"/>
          <w:b/>
          <w:bCs/>
          <w:sz w:val="22"/>
          <w:szCs w:val="22"/>
        </w:rPr>
        <w:t>CAPACIT</w:t>
      </w:r>
      <w:r w:rsidR="00BA4846" w:rsidRPr="00315A67">
        <w:rPr>
          <w:rFonts w:ascii="Garamond" w:hAnsi="Garamond" w:cs="Arial"/>
          <w:b/>
          <w:bCs/>
          <w:sz w:val="22"/>
          <w:szCs w:val="22"/>
        </w:rPr>
        <w:t>À</w:t>
      </w:r>
      <w:r w:rsidR="00995ED4" w:rsidRPr="00315A67">
        <w:rPr>
          <w:rFonts w:ascii="Garamond" w:hAnsi="Garamond" w:cs="Arial"/>
          <w:b/>
          <w:bCs/>
          <w:sz w:val="22"/>
          <w:szCs w:val="22"/>
        </w:rPr>
        <w:t xml:space="preserve"> DI </w:t>
      </w:r>
      <w:r w:rsidR="00EC1736" w:rsidRPr="00315A67">
        <w:rPr>
          <w:rFonts w:ascii="Garamond" w:hAnsi="Garamond" w:cs="Arial"/>
          <w:b/>
          <w:bCs/>
          <w:sz w:val="22"/>
          <w:szCs w:val="22"/>
        </w:rPr>
        <w:t>COINVOLGIMENTO DI SOGGETTI PUBBLICI E PRIVATI</w:t>
      </w:r>
    </w:p>
    <w:p w14:paraId="5C924AFC" w14:textId="17C30728" w:rsidR="00EC1736" w:rsidRDefault="00EC1736" w:rsidP="00BD3A18">
      <w:pPr>
        <w:jc w:val="both"/>
        <w:outlineLvl w:val="0"/>
        <w:rPr>
          <w:rFonts w:ascii="Garamond" w:hAnsi="Garamond" w:cs="Arial"/>
          <w:i/>
          <w:iCs/>
        </w:rPr>
      </w:pPr>
      <w:r w:rsidRPr="00EC1736">
        <w:rPr>
          <w:rFonts w:ascii="Garamond" w:hAnsi="Garamond" w:cs="Arial"/>
          <w:i/>
          <w:iCs/>
        </w:rPr>
        <w:t xml:space="preserve">Descrivere la rete di collaborazione attivata a supporto del progetto, illustrando le modalità di coinvolgimento dei soggetti pubblici e privati del territorio. </w:t>
      </w:r>
      <w:r>
        <w:rPr>
          <w:rFonts w:ascii="Garamond" w:hAnsi="Garamond" w:cs="Arial"/>
          <w:i/>
          <w:iCs/>
        </w:rPr>
        <w:t>E</w:t>
      </w:r>
      <w:r w:rsidRPr="00EC1736">
        <w:rPr>
          <w:rFonts w:ascii="Garamond" w:hAnsi="Garamond" w:cs="Arial"/>
          <w:i/>
          <w:iCs/>
        </w:rPr>
        <w:t>videnziare</w:t>
      </w:r>
      <w:r>
        <w:rPr>
          <w:rFonts w:ascii="Garamond" w:hAnsi="Garamond" w:cs="Arial"/>
          <w:i/>
          <w:iCs/>
        </w:rPr>
        <w:t>, inoltre,</w:t>
      </w:r>
      <w:r w:rsidRPr="00EC1736">
        <w:rPr>
          <w:rFonts w:ascii="Garamond" w:hAnsi="Garamond" w:cs="Arial"/>
          <w:i/>
          <w:iCs/>
        </w:rPr>
        <w:t xml:space="preserve"> il valore aggiunto apportato da ciascun aderente e la pertinenza della loro partecipazione rispetto agli obiettivi dell'intervento, dando prova di tale supporto tramite la produzione di formali lettere di adesione</w:t>
      </w:r>
      <w:r w:rsidR="00315A67" w:rsidRPr="00315A67">
        <w:rPr>
          <w:rFonts w:ascii="Garamond" w:hAnsi="Garamond" w:cs="Arial"/>
          <w:i/>
          <w:iCs/>
        </w:rPr>
        <w:t xml:space="preserve"> </w:t>
      </w:r>
      <w:r w:rsidR="00652299">
        <w:rPr>
          <w:rFonts w:ascii="Garamond" w:hAnsi="Garamond" w:cs="Arial"/>
          <w:bCs/>
          <w:i/>
        </w:rPr>
        <w:t xml:space="preserve">(in funzione dell’attribuzione del punteggio di cui all’articolo 12 – Area </w:t>
      </w:r>
      <w:r w:rsidR="00F564AF">
        <w:rPr>
          <w:rFonts w:ascii="Garamond" w:hAnsi="Garamond" w:cs="Arial"/>
          <w:bCs/>
          <w:i/>
        </w:rPr>
        <w:t xml:space="preserve">2 - </w:t>
      </w:r>
      <w:r w:rsidR="00652299">
        <w:rPr>
          <w:rFonts w:ascii="Garamond" w:hAnsi="Garamond" w:cs="Arial"/>
          <w:bCs/>
          <w:i/>
        </w:rPr>
        <w:t>Criterio 2.</w:t>
      </w:r>
      <w:r w:rsidR="00F564AF">
        <w:rPr>
          <w:rFonts w:ascii="Garamond" w:hAnsi="Garamond" w:cs="Arial"/>
          <w:bCs/>
          <w:i/>
        </w:rPr>
        <w:t>2</w:t>
      </w:r>
      <w:r w:rsidR="00652299">
        <w:rPr>
          <w:rFonts w:ascii="Garamond" w:hAnsi="Garamond" w:cs="Arial"/>
          <w:bCs/>
          <w:i/>
        </w:rPr>
        <w:t xml:space="preserve"> dell’Avviso).</w:t>
      </w:r>
    </w:p>
    <w:p w14:paraId="62481518" w14:textId="77777777" w:rsidR="0093359C" w:rsidRDefault="0093359C" w:rsidP="00BD3A18">
      <w:pPr>
        <w:jc w:val="both"/>
        <w:outlineLvl w:val="0"/>
        <w:rPr>
          <w:rFonts w:ascii="Garamond" w:hAnsi="Garamond" w:cs="Arial"/>
          <w:i/>
          <w:iCs/>
        </w:rPr>
      </w:pPr>
    </w:p>
    <w:p w14:paraId="7D64BEB7" w14:textId="68D379C0" w:rsidR="0010148F" w:rsidRPr="00256EB8" w:rsidRDefault="005F59C1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A86A85">
        <w:rPr>
          <w:rFonts w:ascii="Garamond" w:hAnsi="Garamond"/>
          <w:sz w:val="24"/>
          <w:szCs w:val="24"/>
          <w:lang w:val="en-US"/>
        </w:rPr>
        <w:t xml:space="preserve">Max </w:t>
      </w:r>
      <w:r w:rsidR="000C5F34" w:rsidRPr="00A86A85">
        <w:rPr>
          <w:rFonts w:ascii="Garamond" w:hAnsi="Garamond"/>
          <w:sz w:val="24"/>
          <w:szCs w:val="24"/>
          <w:lang w:val="en-US"/>
        </w:rPr>
        <w:t>2.</w:t>
      </w:r>
      <w:r w:rsidR="00CC148B" w:rsidRPr="00A86A85">
        <w:rPr>
          <w:rFonts w:ascii="Garamond" w:hAnsi="Garamond"/>
          <w:sz w:val="24"/>
          <w:szCs w:val="24"/>
          <w:lang w:val="en-US"/>
        </w:rPr>
        <w:t>5</w:t>
      </w:r>
      <w:r w:rsidRPr="00A86A85">
        <w:rPr>
          <w:rFonts w:ascii="Garamond" w:hAnsi="Garamond"/>
          <w:sz w:val="24"/>
          <w:szCs w:val="24"/>
          <w:lang w:val="en-US"/>
        </w:rPr>
        <w:t xml:space="preserve">00 </w:t>
      </w:r>
      <w:r w:rsidR="001E41B8" w:rsidRPr="00A86A85">
        <w:rPr>
          <w:rFonts w:ascii="Garamond" w:hAnsi="Garamond"/>
          <w:sz w:val="24"/>
          <w:szCs w:val="24"/>
          <w:lang w:val="en-US"/>
        </w:rPr>
        <w:t>caratteri</w:t>
      </w:r>
    </w:p>
    <w:p w14:paraId="1638162F" w14:textId="77777777" w:rsidR="0010148F" w:rsidRDefault="0010148F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25B4C8C8" w14:textId="77777777" w:rsidR="0010148F" w:rsidRPr="00562F59" w:rsidRDefault="0010148F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48CA334E" w14:textId="77777777" w:rsidR="00BD3A18" w:rsidRDefault="00BD3A18" w:rsidP="00BD3A18">
      <w:pPr>
        <w:jc w:val="both"/>
        <w:outlineLvl w:val="0"/>
        <w:rPr>
          <w:rFonts w:ascii="Garamond" w:hAnsi="Garamond" w:cs="Arial"/>
          <w:b/>
          <w:bCs/>
          <w:sz w:val="24"/>
          <w:szCs w:val="24"/>
        </w:rPr>
      </w:pPr>
    </w:p>
    <w:p w14:paraId="22249717" w14:textId="42E383CB" w:rsidR="00EC1736" w:rsidRPr="00315A67" w:rsidRDefault="00BD3A18" w:rsidP="00BD3A18">
      <w:pPr>
        <w:jc w:val="both"/>
        <w:outlineLvl w:val="0"/>
        <w:rPr>
          <w:rFonts w:ascii="Garamond" w:hAnsi="Garamond" w:cs="Arial"/>
          <w:b/>
          <w:bCs/>
          <w:sz w:val="22"/>
          <w:szCs w:val="22"/>
        </w:rPr>
      </w:pPr>
      <w:r w:rsidRPr="00315A67">
        <w:rPr>
          <w:rFonts w:ascii="Garamond" w:hAnsi="Garamond" w:cs="Arial"/>
          <w:b/>
          <w:bCs/>
          <w:sz w:val="22"/>
          <w:szCs w:val="22"/>
        </w:rPr>
        <w:t xml:space="preserve">B.11 </w:t>
      </w:r>
      <w:r w:rsidR="00185A7A" w:rsidRPr="00315A67">
        <w:rPr>
          <w:rFonts w:ascii="Garamond" w:hAnsi="Garamond" w:cs="Arial"/>
          <w:b/>
          <w:bCs/>
          <w:sz w:val="22"/>
          <w:szCs w:val="22"/>
        </w:rPr>
        <w:t>COMPLEMENTARITÀ</w:t>
      </w:r>
      <w:r w:rsidR="00EC1736" w:rsidRPr="00315A67">
        <w:rPr>
          <w:rFonts w:ascii="Garamond" w:hAnsi="Garamond" w:cs="Arial"/>
          <w:b/>
          <w:bCs/>
          <w:sz w:val="22"/>
          <w:szCs w:val="22"/>
        </w:rPr>
        <w:t xml:space="preserve"> DELL’IN</w:t>
      </w:r>
      <w:r w:rsidR="00D71B78">
        <w:rPr>
          <w:rFonts w:ascii="Garamond" w:hAnsi="Garamond" w:cs="Arial"/>
          <w:b/>
          <w:bCs/>
          <w:sz w:val="22"/>
          <w:szCs w:val="22"/>
        </w:rPr>
        <w:t>T</w:t>
      </w:r>
      <w:r w:rsidR="00EC1736" w:rsidRPr="00315A67">
        <w:rPr>
          <w:rFonts w:ascii="Garamond" w:hAnsi="Garamond" w:cs="Arial"/>
          <w:b/>
          <w:bCs/>
          <w:sz w:val="22"/>
          <w:szCs w:val="22"/>
        </w:rPr>
        <w:t>ER</w:t>
      </w:r>
      <w:r w:rsidR="00D71B78">
        <w:rPr>
          <w:rFonts w:ascii="Garamond" w:hAnsi="Garamond" w:cs="Arial"/>
          <w:b/>
          <w:bCs/>
          <w:sz w:val="22"/>
          <w:szCs w:val="22"/>
        </w:rPr>
        <w:t>V</w:t>
      </w:r>
      <w:r w:rsidR="00EC1736" w:rsidRPr="00315A67">
        <w:rPr>
          <w:rFonts w:ascii="Garamond" w:hAnsi="Garamond" w:cs="Arial"/>
          <w:b/>
          <w:bCs/>
          <w:sz w:val="22"/>
          <w:szCs w:val="22"/>
        </w:rPr>
        <w:t>ENTO CON ALTRE AZIONI TERRITORIALI</w:t>
      </w:r>
    </w:p>
    <w:p w14:paraId="5192737B" w14:textId="37EE7D1E" w:rsidR="00EC1736" w:rsidRDefault="00EC1736" w:rsidP="00BD3A18">
      <w:pPr>
        <w:jc w:val="both"/>
        <w:outlineLvl w:val="0"/>
        <w:rPr>
          <w:rFonts w:ascii="Garamond" w:hAnsi="Garamond" w:cs="Arial"/>
          <w:i/>
          <w:iCs/>
        </w:rPr>
      </w:pPr>
      <w:r w:rsidRPr="00EC1736">
        <w:rPr>
          <w:rFonts w:ascii="Garamond" w:hAnsi="Garamond" w:cs="Arial"/>
          <w:i/>
          <w:iCs/>
        </w:rPr>
        <w:t>Illustrare le connessioni tra la proposta progettuale e i servizi territoriali esistenti (</w:t>
      </w:r>
      <w:r w:rsidR="00185A7A" w:rsidRPr="00EC1736">
        <w:rPr>
          <w:rFonts w:ascii="Garamond" w:hAnsi="Garamond" w:cs="Arial"/>
          <w:i/>
          <w:iCs/>
        </w:rPr>
        <w:t>socio</w:t>
      </w:r>
      <w:r w:rsidR="00185A7A">
        <w:rPr>
          <w:rFonts w:ascii="Garamond" w:hAnsi="Garamond" w:cs="Arial"/>
          <w:i/>
          <w:iCs/>
        </w:rPr>
        <w:t>-</w:t>
      </w:r>
      <w:r w:rsidR="00185A7A" w:rsidRPr="00EC1736">
        <w:rPr>
          <w:rFonts w:ascii="Garamond" w:hAnsi="Garamond" w:cs="Arial"/>
          <w:i/>
          <w:iCs/>
        </w:rPr>
        <w:t>sanitari</w:t>
      </w:r>
      <w:r w:rsidRPr="00EC1736">
        <w:rPr>
          <w:rFonts w:ascii="Garamond" w:hAnsi="Garamond" w:cs="Arial"/>
          <w:i/>
          <w:iCs/>
        </w:rPr>
        <w:t xml:space="preserve">, formativi, per l'impiego), descrivendo come l’intervento si integri con le azioni promosse da Regioni ed Enti locali per potenziarle ed evitare duplicazioni, garantendo così una presa in carico completa dell'utenza </w:t>
      </w:r>
      <w:r w:rsidR="00652299">
        <w:rPr>
          <w:rFonts w:ascii="Garamond" w:hAnsi="Garamond" w:cs="Arial"/>
          <w:bCs/>
          <w:i/>
        </w:rPr>
        <w:t>(in funzione dell’attribuzione del punteggio di cui all’articolo 12 – Area 2 - Criterio 2.3 dell’Avviso).</w:t>
      </w:r>
    </w:p>
    <w:p w14:paraId="724B96A3" w14:textId="77777777" w:rsidR="0093359C" w:rsidRDefault="0093359C" w:rsidP="00BD3A18">
      <w:pPr>
        <w:jc w:val="both"/>
        <w:outlineLvl w:val="0"/>
        <w:rPr>
          <w:rFonts w:ascii="Garamond" w:hAnsi="Garamond" w:cs="Arial"/>
          <w:i/>
          <w:iCs/>
        </w:rPr>
      </w:pPr>
    </w:p>
    <w:p w14:paraId="402E2566" w14:textId="619C1894" w:rsidR="00EC1736" w:rsidRPr="00256EB8" w:rsidRDefault="005F59C1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  <w:r w:rsidRPr="00A86A85">
        <w:rPr>
          <w:rFonts w:ascii="Garamond" w:hAnsi="Garamond"/>
          <w:sz w:val="24"/>
          <w:szCs w:val="24"/>
          <w:lang w:val="en-US"/>
        </w:rPr>
        <w:t xml:space="preserve">Max </w:t>
      </w:r>
      <w:r w:rsidR="000C5F34" w:rsidRPr="00A86A85">
        <w:rPr>
          <w:rFonts w:ascii="Garamond" w:hAnsi="Garamond"/>
          <w:sz w:val="24"/>
          <w:szCs w:val="24"/>
          <w:lang w:val="en-US"/>
        </w:rPr>
        <w:t>2.</w:t>
      </w:r>
      <w:r w:rsidRPr="00A86A85">
        <w:rPr>
          <w:rFonts w:ascii="Garamond" w:hAnsi="Garamond"/>
          <w:sz w:val="24"/>
          <w:szCs w:val="24"/>
          <w:lang w:val="en-US"/>
        </w:rPr>
        <w:t xml:space="preserve">500 </w:t>
      </w:r>
      <w:r w:rsidR="001E41B8" w:rsidRPr="00A86A85">
        <w:rPr>
          <w:rFonts w:ascii="Garamond" w:hAnsi="Garamond"/>
          <w:sz w:val="24"/>
          <w:szCs w:val="24"/>
          <w:lang w:val="en-US"/>
        </w:rPr>
        <w:t>caratteri</w:t>
      </w:r>
    </w:p>
    <w:p w14:paraId="6453D481" w14:textId="77777777" w:rsidR="0010148F" w:rsidRDefault="0010148F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1062A822" w14:textId="77777777" w:rsidR="0010148F" w:rsidRDefault="0010148F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1D42B088" w14:textId="77777777" w:rsidR="0010148F" w:rsidRDefault="0010148F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664A3EC2" w14:textId="77777777" w:rsidR="0010148F" w:rsidRPr="00562F59" w:rsidRDefault="0010148F" w:rsidP="00562F59">
      <w:pPr>
        <w:pBdr>
          <w:top w:val="single" w:sz="6" w:space="1" w:color="auto"/>
          <w:left w:val="single" w:sz="6" w:space="1" w:color="auto"/>
          <w:bottom w:val="single" w:sz="6" w:space="31" w:color="auto"/>
          <w:right w:val="single" w:sz="6" w:space="1" w:color="auto"/>
        </w:pBdr>
        <w:jc w:val="both"/>
        <w:rPr>
          <w:rFonts w:ascii="Garamond" w:hAnsi="Garamond"/>
          <w:i/>
          <w:iCs/>
          <w:sz w:val="24"/>
          <w:szCs w:val="24"/>
          <w:lang w:val="en-US"/>
        </w:rPr>
      </w:pPr>
    </w:p>
    <w:p w14:paraId="5D8DBAF4" w14:textId="77777777" w:rsidR="00D16052" w:rsidRPr="00D16052" w:rsidRDefault="00D16052" w:rsidP="00D16052"/>
    <w:p w14:paraId="7B41A5FA" w14:textId="77777777" w:rsidR="0010148F" w:rsidRDefault="0010148F" w:rsidP="0010148F"/>
    <w:p w14:paraId="79E8AE0F" w14:textId="77777777" w:rsidR="009A6188" w:rsidRPr="0010148F" w:rsidRDefault="009A6188" w:rsidP="0010148F"/>
    <w:p w14:paraId="6B313E99" w14:textId="644DB87E" w:rsidR="006C748C" w:rsidRDefault="004A1605" w:rsidP="009060A0">
      <w:pPr>
        <w:spacing w:before="240"/>
        <w:ind w:right="424"/>
        <w:jc w:val="both"/>
        <w:rPr>
          <w:rFonts w:ascii="Garamond" w:eastAsia="Calibri" w:hAnsi="Garamond" w:cs="Arial"/>
          <w:b/>
          <w:sz w:val="24"/>
          <w:szCs w:val="24"/>
          <w:lang w:eastAsia="ar-SA"/>
        </w:rPr>
      </w:pPr>
      <w:r>
        <w:rPr>
          <w:rFonts w:ascii="Garamond" w:eastAsia="Calibri" w:hAnsi="Garamond" w:cs="Arial"/>
          <w:b/>
          <w:noProof/>
          <w:sz w:val="24"/>
          <w:szCs w:val="24"/>
          <w:lang w:eastAsia="ar-SA"/>
        </w:rPr>
        <w:lastRenderedPageBreak/>
        <mc:AlternateContent>
          <mc:Choice Requires="wps">
            <w:drawing>
              <wp:inline distT="0" distB="0" distL="0" distR="0" wp14:anchorId="1C0CB50F" wp14:editId="27B17778">
                <wp:extent cx="6343200" cy="288000"/>
                <wp:effectExtent l="0" t="0" r="19685" b="17145"/>
                <wp:docPr id="19732847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43200" cy="288000"/>
                        </a:xfrm>
                        <a:prstGeom prst="rect">
                          <a:avLst/>
                        </a:prstGeom>
                        <a:solidFill>
                          <a:srgbClr val="006699"/>
                        </a:solidFill>
                        <a:ln w="9525">
                          <a:solidFill>
                            <a:srgbClr val="006699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70884" w14:textId="1A7739A6" w:rsidR="002E3594" w:rsidRPr="00FD78FE" w:rsidRDefault="00BD3A18" w:rsidP="000E3AD3">
                            <w:pPr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</w:pPr>
                            <w:r w:rsidRPr="00FD78FE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C</w:t>
                            </w:r>
                            <w:r w:rsidR="000E3AD3" w:rsidRPr="00FD78FE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BA4846" w:rsidRPr="00FD78FE">
                              <w:rPr>
                                <w:rFonts w:ascii="Garamond" w:hAnsi="Garamond"/>
                                <w:b/>
                                <w:bCs/>
                                <w:color w:val="FFFFFF"/>
                                <w:sz w:val="24"/>
                                <w:szCs w:val="24"/>
                              </w:rPr>
                              <w:t>QUADRO ECONOMICO GENERALE DEL PROGETTO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C0CB50F" id="Rectangle 2" o:spid="_x0000_s1028" style="width:499.45pt;height:22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" fillcolor="#069" strokecolor="#069">
                <v:textbox>
                  <w:txbxContent>
                    <w:p w14:paraId="3C870884" w14:textId="1A7739A6" w:rsidR="002E3594" w:rsidRPr="00FD78FE" w:rsidRDefault="00BD3A18" w:rsidP="000E3AD3">
                      <w:pPr>
                        <w:rPr>
                          <w:rFonts w:ascii="Garamond" w:hAnsi="Garamond"/>
                          <w:b/>
                          <w:bCs/>
                          <w:color w:val="FFFFFF"/>
                          <w:sz w:val="24"/>
                          <w:szCs w:val="24"/>
                        </w:rPr>
                      </w:pPr>
                      <w:r w:rsidRPr="00FD78FE">
                        <w:rPr>
                          <w:rFonts w:ascii="Garamond" w:hAnsi="Garamond"/>
                          <w:b/>
                          <w:bCs/>
                          <w:color w:val="FFFFFF"/>
                          <w:sz w:val="24"/>
                          <w:szCs w:val="24"/>
                        </w:rPr>
                        <w:t>C</w:t>
                      </w:r>
                      <w:r w:rsidR="000E3AD3" w:rsidRPr="00FD78FE">
                        <w:rPr>
                          <w:rFonts w:ascii="Garamond" w:hAnsi="Garamond"/>
                          <w:b/>
                          <w:bCs/>
                          <w:color w:val="FFFFFF"/>
                          <w:sz w:val="24"/>
                          <w:szCs w:val="24"/>
                        </w:rPr>
                        <w:t xml:space="preserve">. </w:t>
                      </w:r>
                      <w:r w:rsidR="00BA4846" w:rsidRPr="00FD78FE">
                        <w:rPr>
                          <w:rFonts w:ascii="Garamond" w:hAnsi="Garamond"/>
                          <w:b/>
                          <w:bCs/>
                          <w:color w:val="FFFFFF"/>
                          <w:sz w:val="24"/>
                          <w:szCs w:val="24"/>
                        </w:rPr>
                        <w:t>QUADRO ECONOMICO GENERALE DEL PROGETTO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14:paraId="22C7ACE4" w14:textId="77777777" w:rsidR="00404D30" w:rsidRPr="002C496B" w:rsidRDefault="00404D30" w:rsidP="009060A0">
      <w:pPr>
        <w:spacing w:before="240"/>
        <w:jc w:val="both"/>
        <w:outlineLvl w:val="0"/>
        <w:rPr>
          <w:rFonts w:ascii="Garamond" w:hAnsi="Garamond" w:cs="Arial"/>
          <w:b/>
          <w:bCs/>
          <w:vanish/>
        </w:rPr>
      </w:pPr>
    </w:p>
    <w:p w14:paraId="7B268311" w14:textId="32E8E789" w:rsidR="002E3594" w:rsidRPr="00BD3A18" w:rsidRDefault="00BD3A18" w:rsidP="009060A0">
      <w:pPr>
        <w:spacing w:before="240"/>
        <w:jc w:val="both"/>
        <w:outlineLvl w:val="0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C.1    </w:t>
      </w:r>
      <w:r w:rsidR="002E3594" w:rsidRPr="00BD3A18">
        <w:rPr>
          <w:rFonts w:ascii="Garamond" w:hAnsi="Garamond" w:cs="Arial"/>
          <w:b/>
          <w:bCs/>
          <w:sz w:val="24"/>
          <w:szCs w:val="24"/>
        </w:rPr>
        <w:t xml:space="preserve">COSTO DEL PROGETTO </w:t>
      </w:r>
    </w:p>
    <w:p w14:paraId="6960ADDF" w14:textId="3A46D857" w:rsidR="00E90D33" w:rsidRDefault="002E3594" w:rsidP="00BE629A">
      <w:pPr>
        <w:ind w:right="424"/>
        <w:jc w:val="both"/>
        <w:rPr>
          <w:rFonts w:ascii="Garamond" w:hAnsi="Garamond" w:cs="Arial"/>
          <w:bCs/>
          <w:i/>
        </w:rPr>
      </w:pPr>
      <w:r>
        <w:rPr>
          <w:rFonts w:ascii="Garamond" w:hAnsi="Garamond" w:cs="Arial"/>
          <w:bCs/>
          <w:i/>
        </w:rPr>
        <w:t>C</w:t>
      </w:r>
      <w:r w:rsidRPr="00AE6626">
        <w:rPr>
          <w:rFonts w:ascii="Garamond" w:hAnsi="Garamond" w:cs="Arial"/>
          <w:bCs/>
          <w:i/>
        </w:rPr>
        <w:t xml:space="preserve">ompilare la tabella e indicare la quota di cofinanziamento a carico del proponente </w:t>
      </w:r>
      <w:r w:rsidR="00DD48FD">
        <w:rPr>
          <w:rFonts w:ascii="Garamond" w:hAnsi="Garamond" w:cs="Arial"/>
          <w:bCs/>
          <w:i/>
        </w:rPr>
        <w:t>e/o</w:t>
      </w:r>
      <w:r w:rsidRPr="00AE6626">
        <w:rPr>
          <w:rFonts w:ascii="Garamond" w:hAnsi="Garamond" w:cs="Arial"/>
          <w:bCs/>
          <w:i/>
        </w:rPr>
        <w:t xml:space="preserve"> degli altri componenti, in caso di ATS, aggiungendo righe ove necessario</w:t>
      </w:r>
      <w:r w:rsidR="003F1B68">
        <w:rPr>
          <w:rFonts w:ascii="Garamond" w:hAnsi="Garamond" w:cs="Arial"/>
          <w:bCs/>
          <w:i/>
        </w:rPr>
        <w:t xml:space="preserve"> (in funzione dell’attribuzione del punteggio di cui all’articolo 12 – Area 3 - Criterio 3.1 dell’Avviso)</w:t>
      </w:r>
      <w:r>
        <w:rPr>
          <w:rFonts w:ascii="Garamond" w:hAnsi="Garamond" w:cs="Arial"/>
          <w:bCs/>
          <w:i/>
        </w:rPr>
        <w:t xml:space="preserve">. Si precisa che il costo totale del progetto deve essere pari alla somma del </w:t>
      </w:r>
      <w:r w:rsidR="00DD48FD">
        <w:rPr>
          <w:rFonts w:ascii="Garamond" w:hAnsi="Garamond" w:cs="Arial"/>
          <w:bCs/>
          <w:i/>
        </w:rPr>
        <w:t xml:space="preserve">contributo </w:t>
      </w:r>
      <w:r>
        <w:rPr>
          <w:rFonts w:ascii="Garamond" w:hAnsi="Garamond" w:cs="Arial"/>
          <w:bCs/>
          <w:i/>
        </w:rPr>
        <w:t>richiesto a UNAR e del cofinanziamento apportato dal soggetto proponente, escludendo le eventuali ulteriori fonti di finanziamento che devono essere indicate</w:t>
      </w:r>
      <w:r w:rsidR="00DD48FD">
        <w:rPr>
          <w:rFonts w:ascii="Garamond" w:hAnsi="Garamond" w:cs="Arial"/>
          <w:bCs/>
          <w:i/>
        </w:rPr>
        <w:t>, invece,</w:t>
      </w:r>
      <w:r>
        <w:rPr>
          <w:rFonts w:ascii="Garamond" w:hAnsi="Garamond" w:cs="Arial"/>
          <w:bCs/>
          <w:i/>
        </w:rPr>
        <w:t xml:space="preserve"> nel punto </w:t>
      </w:r>
      <w:r w:rsidR="00DD48FD">
        <w:rPr>
          <w:rFonts w:ascii="Garamond" w:hAnsi="Garamond" w:cs="Arial"/>
          <w:bCs/>
          <w:i/>
        </w:rPr>
        <w:t>C</w:t>
      </w:r>
      <w:r>
        <w:rPr>
          <w:rFonts w:ascii="Garamond" w:hAnsi="Garamond" w:cs="Arial"/>
          <w:bCs/>
          <w:i/>
        </w:rPr>
        <w:t>.2</w:t>
      </w:r>
      <w:r w:rsidR="007E7FF3">
        <w:rPr>
          <w:rFonts w:ascii="Garamond" w:hAnsi="Garamond" w:cs="Arial"/>
          <w:bCs/>
          <w:i/>
        </w:rPr>
        <w:t>.</w:t>
      </w:r>
    </w:p>
    <w:p w14:paraId="18B43210" w14:textId="77777777" w:rsidR="002E3594" w:rsidRDefault="002E3594" w:rsidP="00BE629A">
      <w:pPr>
        <w:ind w:right="424"/>
        <w:jc w:val="both"/>
        <w:rPr>
          <w:rFonts w:ascii="Garamond" w:hAnsi="Garamond" w:cs="Arial"/>
          <w:bCs/>
          <w:i/>
          <w:sz w:val="18"/>
          <w:szCs w:val="1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804"/>
        <w:gridCol w:w="2693"/>
      </w:tblGrid>
      <w:tr w:rsidR="002E3594" w:rsidRPr="004C2F68" w14:paraId="3A77E495" w14:textId="77777777" w:rsidTr="0093359C">
        <w:trPr>
          <w:trHeight w:val="675"/>
        </w:trPr>
        <w:tc>
          <w:tcPr>
            <w:tcW w:w="6804" w:type="dxa"/>
            <w:vAlign w:val="center"/>
          </w:tcPr>
          <w:p w14:paraId="53F13C05" w14:textId="77777777" w:rsidR="002E3594" w:rsidRPr="00436465" w:rsidRDefault="002E3594" w:rsidP="00BA4846">
            <w:pPr>
              <w:ind w:right="424"/>
              <w:rPr>
                <w:rFonts w:ascii="Garamond" w:hAnsi="Garamond" w:cs="Arial"/>
                <w:sz w:val="24"/>
                <w:szCs w:val="24"/>
              </w:rPr>
            </w:pPr>
            <w:r w:rsidRPr="00436465">
              <w:rPr>
                <w:rFonts w:ascii="Garamond" w:hAnsi="Garamond" w:cs="Arial"/>
              </w:rPr>
              <w:t>COSTO TOTALE DEL PROGETTO</w:t>
            </w:r>
          </w:p>
        </w:tc>
        <w:tc>
          <w:tcPr>
            <w:tcW w:w="2693" w:type="dxa"/>
            <w:vAlign w:val="center"/>
          </w:tcPr>
          <w:p w14:paraId="68986C19" w14:textId="77777777" w:rsidR="002E3594" w:rsidRPr="00436465" w:rsidRDefault="002E3594" w:rsidP="00BA4846">
            <w:pPr>
              <w:ind w:right="424"/>
              <w:rPr>
                <w:rFonts w:ascii="Garamond" w:hAnsi="Garamond" w:cs="Arial"/>
                <w:sz w:val="24"/>
                <w:szCs w:val="24"/>
              </w:rPr>
            </w:pPr>
            <w:r w:rsidRPr="00436465">
              <w:rPr>
                <w:rFonts w:ascii="Garamond" w:hAnsi="Garamond" w:cs="Arial"/>
              </w:rPr>
              <w:t>€ ….</w:t>
            </w:r>
          </w:p>
        </w:tc>
      </w:tr>
      <w:tr w:rsidR="002E3594" w:rsidRPr="004C2F68" w14:paraId="35AD6952" w14:textId="77777777" w:rsidTr="0093359C">
        <w:trPr>
          <w:trHeight w:val="462"/>
        </w:trPr>
        <w:tc>
          <w:tcPr>
            <w:tcW w:w="9497" w:type="dxa"/>
            <w:gridSpan w:val="2"/>
            <w:shd w:val="clear" w:color="auto" w:fill="DAE9F7" w:themeFill="text2" w:themeFillTint="1A"/>
            <w:vAlign w:val="center"/>
          </w:tcPr>
          <w:p w14:paraId="2488F861" w14:textId="77777777" w:rsidR="002E3594" w:rsidRPr="00436465" w:rsidRDefault="002E3594" w:rsidP="00BA4846">
            <w:pPr>
              <w:ind w:right="424"/>
              <w:rPr>
                <w:rFonts w:ascii="Garamond" w:hAnsi="Garamond" w:cs="Arial"/>
                <w:i/>
                <w:iCs/>
                <w:sz w:val="24"/>
                <w:szCs w:val="24"/>
              </w:rPr>
            </w:pPr>
            <w:r w:rsidRPr="00436465">
              <w:rPr>
                <w:rFonts w:ascii="Garamond" w:hAnsi="Garamond" w:cs="Arial"/>
                <w:i/>
                <w:iCs/>
                <w:sz w:val="24"/>
                <w:szCs w:val="24"/>
              </w:rPr>
              <w:t>Di cui</w:t>
            </w:r>
          </w:p>
        </w:tc>
      </w:tr>
      <w:tr w:rsidR="002E3594" w:rsidRPr="004C2F68" w14:paraId="69137392" w14:textId="77777777" w:rsidTr="0093359C">
        <w:trPr>
          <w:trHeight w:val="675"/>
        </w:trPr>
        <w:tc>
          <w:tcPr>
            <w:tcW w:w="6804" w:type="dxa"/>
            <w:vAlign w:val="center"/>
          </w:tcPr>
          <w:p w14:paraId="58AE3E96" w14:textId="65E090EA" w:rsidR="002E3594" w:rsidRDefault="00DD48FD" w:rsidP="00BA4846">
            <w:pPr>
              <w:ind w:right="424"/>
              <w:rPr>
                <w:rFonts w:ascii="Garamond" w:hAnsi="Garamond" w:cs="Arial"/>
              </w:rPr>
            </w:pPr>
            <w:r>
              <w:rPr>
                <w:rFonts w:ascii="Garamond" w:hAnsi="Garamond" w:cs="Arial"/>
              </w:rPr>
              <w:t xml:space="preserve">CONTRIBUTO </w:t>
            </w:r>
            <w:r w:rsidR="002E3594">
              <w:rPr>
                <w:rFonts w:ascii="Garamond" w:hAnsi="Garamond" w:cs="Arial"/>
              </w:rPr>
              <w:t>RICHIESTO A UNAR</w:t>
            </w:r>
          </w:p>
          <w:p w14:paraId="2FA3EB7E" w14:textId="77777777" w:rsidR="002E3594" w:rsidRPr="004C2F68" w:rsidRDefault="002E3594" w:rsidP="00BA4846">
            <w:pPr>
              <w:ind w:right="424"/>
              <w:rPr>
                <w:rFonts w:ascii="Garamond" w:hAnsi="Garamond" w:cs="Arial"/>
                <w:i/>
                <w:iCs/>
                <w:strike/>
                <w:sz w:val="24"/>
                <w:szCs w:val="24"/>
              </w:rPr>
            </w:pPr>
            <w:r w:rsidRPr="00436465">
              <w:rPr>
                <w:rFonts w:ascii="Garamond" w:hAnsi="Garamond" w:cs="Arial"/>
              </w:rPr>
              <w:t>A VALERE SULLE RISORSE DI CUI AL PRESENTE AVVISO</w:t>
            </w:r>
            <w:r w:rsidRPr="004C2F68">
              <w:rPr>
                <w:rFonts w:ascii="Garamond" w:hAnsi="Garamond" w:cs="Arial"/>
              </w:rPr>
              <w:t xml:space="preserve"> (MAX 90% DEL COSTO TOTALE)</w:t>
            </w:r>
          </w:p>
        </w:tc>
        <w:tc>
          <w:tcPr>
            <w:tcW w:w="2693" w:type="dxa"/>
            <w:vAlign w:val="center"/>
          </w:tcPr>
          <w:p w14:paraId="3E8E02EF" w14:textId="77777777" w:rsidR="002E3594" w:rsidRPr="004C2F68" w:rsidRDefault="002E3594" w:rsidP="00BA4846">
            <w:pPr>
              <w:ind w:right="424"/>
              <w:rPr>
                <w:rFonts w:ascii="Garamond" w:hAnsi="Garamond" w:cs="Arial"/>
                <w:i/>
                <w:iCs/>
                <w:strike/>
                <w:sz w:val="24"/>
                <w:szCs w:val="24"/>
              </w:rPr>
            </w:pPr>
            <w:r w:rsidRPr="004C2F68">
              <w:rPr>
                <w:rFonts w:ascii="Garamond" w:hAnsi="Garamond" w:cs="Arial"/>
              </w:rPr>
              <w:t>€ ….</w:t>
            </w:r>
          </w:p>
        </w:tc>
      </w:tr>
      <w:tr w:rsidR="002E3594" w:rsidRPr="004C2F68" w14:paraId="0AA35B46" w14:textId="77777777" w:rsidTr="0093359C">
        <w:trPr>
          <w:trHeight w:val="675"/>
        </w:trPr>
        <w:tc>
          <w:tcPr>
            <w:tcW w:w="6804" w:type="dxa"/>
            <w:vAlign w:val="center"/>
          </w:tcPr>
          <w:p w14:paraId="2A45A5B2" w14:textId="193008E7" w:rsidR="002E3594" w:rsidRPr="004C2F68" w:rsidRDefault="002E3594" w:rsidP="00BA4846">
            <w:pPr>
              <w:ind w:right="424"/>
              <w:rPr>
                <w:rFonts w:ascii="Garamond" w:hAnsi="Garamond" w:cs="Arial"/>
                <w:i/>
                <w:iCs/>
                <w:strike/>
                <w:sz w:val="24"/>
                <w:szCs w:val="24"/>
              </w:rPr>
            </w:pPr>
            <w:r w:rsidRPr="00436465">
              <w:rPr>
                <w:rFonts w:ascii="Garamond" w:hAnsi="Garamond" w:cs="Arial"/>
              </w:rPr>
              <w:t>COFINANZIAMENTO</w:t>
            </w:r>
            <w:r w:rsidRPr="004C2F68">
              <w:rPr>
                <w:rFonts w:ascii="Garamond" w:hAnsi="Garamond" w:cs="Arial"/>
              </w:rPr>
              <w:t xml:space="preserve"> (ALMENO IL 10% DEL COSTO TOTALE), COSÌ RIPARTITO:</w:t>
            </w:r>
          </w:p>
        </w:tc>
        <w:tc>
          <w:tcPr>
            <w:tcW w:w="2693" w:type="dxa"/>
            <w:vAlign w:val="center"/>
          </w:tcPr>
          <w:p w14:paraId="4CF26898" w14:textId="77777777" w:rsidR="002E3594" w:rsidRPr="004C2F68" w:rsidRDefault="002E3594" w:rsidP="00BA4846">
            <w:pPr>
              <w:ind w:right="424"/>
              <w:rPr>
                <w:rFonts w:ascii="Garamond" w:hAnsi="Garamond" w:cs="Arial"/>
                <w:i/>
                <w:iCs/>
                <w:strike/>
                <w:sz w:val="24"/>
                <w:szCs w:val="24"/>
              </w:rPr>
            </w:pPr>
            <w:r w:rsidRPr="004C2F68">
              <w:rPr>
                <w:rFonts w:ascii="Garamond" w:hAnsi="Garamond" w:cs="Arial"/>
              </w:rPr>
              <w:t>€ ….</w:t>
            </w:r>
          </w:p>
        </w:tc>
      </w:tr>
      <w:tr w:rsidR="002E3594" w:rsidRPr="004C2F68" w14:paraId="21F55B96" w14:textId="77777777" w:rsidTr="0093359C">
        <w:trPr>
          <w:trHeight w:val="392"/>
        </w:trPr>
        <w:tc>
          <w:tcPr>
            <w:tcW w:w="6804" w:type="dxa"/>
            <w:vAlign w:val="center"/>
          </w:tcPr>
          <w:p w14:paraId="37F14DEB" w14:textId="77777777" w:rsidR="002E3594" w:rsidRPr="00BA4846" w:rsidRDefault="002E3594" w:rsidP="00BA4846">
            <w:pPr>
              <w:numPr>
                <w:ilvl w:val="0"/>
                <w:numId w:val="9"/>
              </w:numPr>
              <w:ind w:right="424"/>
              <w:rPr>
                <w:rFonts w:ascii="Garamond" w:hAnsi="Garamond" w:cs="Arial"/>
                <w:i/>
                <w:iCs/>
              </w:rPr>
            </w:pPr>
            <w:r w:rsidRPr="00BA4846">
              <w:rPr>
                <w:rFonts w:ascii="Garamond" w:hAnsi="Garamond" w:cs="Arial"/>
                <w:i/>
                <w:iCs/>
              </w:rPr>
              <w:t>PROPONENTE/ CAPOFILA</w:t>
            </w:r>
          </w:p>
        </w:tc>
        <w:tc>
          <w:tcPr>
            <w:tcW w:w="2693" w:type="dxa"/>
            <w:vAlign w:val="center"/>
          </w:tcPr>
          <w:p w14:paraId="3F4700C5" w14:textId="77777777" w:rsidR="002E3594" w:rsidRPr="004C2F68" w:rsidRDefault="002E3594" w:rsidP="00BA4846">
            <w:pPr>
              <w:ind w:right="424"/>
              <w:rPr>
                <w:rFonts w:ascii="Garamond" w:hAnsi="Garamond" w:cs="Arial"/>
              </w:rPr>
            </w:pPr>
            <w:r w:rsidRPr="004C2F68">
              <w:rPr>
                <w:rFonts w:ascii="Garamond" w:hAnsi="Garamond" w:cs="Arial"/>
              </w:rPr>
              <w:t>€ ….</w:t>
            </w:r>
          </w:p>
        </w:tc>
      </w:tr>
      <w:tr w:rsidR="002E3594" w:rsidRPr="004C2F68" w14:paraId="0D055E4B" w14:textId="77777777" w:rsidTr="0093359C">
        <w:trPr>
          <w:trHeight w:val="411"/>
        </w:trPr>
        <w:tc>
          <w:tcPr>
            <w:tcW w:w="6804" w:type="dxa"/>
            <w:vAlign w:val="center"/>
          </w:tcPr>
          <w:p w14:paraId="5CC7510C" w14:textId="77777777" w:rsidR="002E3594" w:rsidRPr="00BA4846" w:rsidRDefault="002E3594" w:rsidP="00BA4846">
            <w:pPr>
              <w:numPr>
                <w:ilvl w:val="0"/>
                <w:numId w:val="9"/>
              </w:numPr>
              <w:ind w:right="424"/>
              <w:rPr>
                <w:rFonts w:ascii="Garamond" w:hAnsi="Garamond" w:cs="Arial"/>
                <w:i/>
                <w:iCs/>
              </w:rPr>
            </w:pPr>
            <w:r w:rsidRPr="00BA4846">
              <w:rPr>
                <w:rFonts w:ascii="Garamond" w:hAnsi="Garamond" w:cs="Arial"/>
                <w:i/>
                <w:iCs/>
              </w:rPr>
              <w:t>COMPONENTE ATS 1</w:t>
            </w:r>
          </w:p>
        </w:tc>
        <w:tc>
          <w:tcPr>
            <w:tcW w:w="2693" w:type="dxa"/>
            <w:vAlign w:val="center"/>
          </w:tcPr>
          <w:p w14:paraId="657D251B" w14:textId="77777777" w:rsidR="002E3594" w:rsidRPr="004C2F68" w:rsidRDefault="002E3594" w:rsidP="00BA4846">
            <w:pPr>
              <w:ind w:right="424"/>
              <w:rPr>
                <w:rFonts w:ascii="Garamond" w:hAnsi="Garamond" w:cs="Arial"/>
              </w:rPr>
            </w:pPr>
            <w:r w:rsidRPr="004C2F68">
              <w:rPr>
                <w:rFonts w:ascii="Garamond" w:hAnsi="Garamond" w:cs="Arial"/>
              </w:rPr>
              <w:t>€ ….</w:t>
            </w:r>
          </w:p>
        </w:tc>
      </w:tr>
      <w:tr w:rsidR="002E3594" w:rsidRPr="004C2F68" w14:paraId="46339186" w14:textId="77777777" w:rsidTr="0093359C">
        <w:trPr>
          <w:trHeight w:val="418"/>
        </w:trPr>
        <w:tc>
          <w:tcPr>
            <w:tcW w:w="6804" w:type="dxa"/>
            <w:vAlign w:val="center"/>
          </w:tcPr>
          <w:p w14:paraId="21FF22CA" w14:textId="77777777" w:rsidR="002E3594" w:rsidRPr="00BA4846" w:rsidRDefault="002E3594" w:rsidP="00BA4846">
            <w:pPr>
              <w:numPr>
                <w:ilvl w:val="0"/>
                <w:numId w:val="9"/>
              </w:numPr>
              <w:ind w:right="424"/>
              <w:rPr>
                <w:rFonts w:ascii="Garamond" w:hAnsi="Garamond" w:cs="Arial"/>
                <w:i/>
                <w:iCs/>
              </w:rPr>
            </w:pPr>
            <w:r w:rsidRPr="00BA4846">
              <w:rPr>
                <w:rFonts w:ascii="Garamond" w:hAnsi="Garamond" w:cs="Arial"/>
                <w:i/>
                <w:iCs/>
              </w:rPr>
              <w:t>COMPONENTE ATS 2</w:t>
            </w:r>
          </w:p>
        </w:tc>
        <w:tc>
          <w:tcPr>
            <w:tcW w:w="2693" w:type="dxa"/>
            <w:vAlign w:val="center"/>
          </w:tcPr>
          <w:p w14:paraId="53E6540E" w14:textId="77777777" w:rsidR="002E3594" w:rsidRPr="004C2F68" w:rsidRDefault="002E3594" w:rsidP="00BA4846">
            <w:pPr>
              <w:ind w:right="424"/>
              <w:rPr>
                <w:rFonts w:ascii="Garamond" w:hAnsi="Garamond" w:cs="Arial"/>
              </w:rPr>
            </w:pPr>
            <w:r w:rsidRPr="004C2F68">
              <w:rPr>
                <w:rFonts w:ascii="Garamond" w:hAnsi="Garamond" w:cs="Arial"/>
              </w:rPr>
              <w:t>€ ….</w:t>
            </w:r>
          </w:p>
        </w:tc>
      </w:tr>
      <w:tr w:rsidR="002E3594" w:rsidRPr="004C2F68" w14:paraId="1E41EE37" w14:textId="77777777" w:rsidTr="0093359C">
        <w:trPr>
          <w:trHeight w:val="424"/>
        </w:trPr>
        <w:tc>
          <w:tcPr>
            <w:tcW w:w="6804" w:type="dxa"/>
            <w:vAlign w:val="center"/>
          </w:tcPr>
          <w:p w14:paraId="4362A5DC" w14:textId="77777777" w:rsidR="002E3594" w:rsidRPr="00BA4846" w:rsidRDefault="002E3594" w:rsidP="00BA4846">
            <w:pPr>
              <w:numPr>
                <w:ilvl w:val="0"/>
                <w:numId w:val="9"/>
              </w:numPr>
              <w:ind w:right="424"/>
              <w:rPr>
                <w:rFonts w:ascii="Garamond" w:hAnsi="Garamond" w:cs="Arial"/>
                <w:i/>
                <w:iCs/>
              </w:rPr>
            </w:pPr>
            <w:r w:rsidRPr="00BA4846">
              <w:rPr>
                <w:rFonts w:ascii="Garamond" w:hAnsi="Garamond" w:cs="Arial"/>
                <w:i/>
                <w:iCs/>
              </w:rPr>
              <w:t>COMPONENTE ATS N…</w:t>
            </w:r>
          </w:p>
        </w:tc>
        <w:tc>
          <w:tcPr>
            <w:tcW w:w="2693" w:type="dxa"/>
            <w:vAlign w:val="center"/>
          </w:tcPr>
          <w:p w14:paraId="3A81BD24" w14:textId="77777777" w:rsidR="002E3594" w:rsidRPr="004C2F68" w:rsidRDefault="002E3594" w:rsidP="00BA4846">
            <w:pPr>
              <w:ind w:right="424"/>
              <w:rPr>
                <w:rFonts w:ascii="Garamond" w:hAnsi="Garamond" w:cs="Arial"/>
              </w:rPr>
            </w:pPr>
            <w:r w:rsidRPr="004C2F68">
              <w:rPr>
                <w:rFonts w:ascii="Garamond" w:hAnsi="Garamond" w:cs="Arial"/>
              </w:rPr>
              <w:t>€ ….</w:t>
            </w:r>
          </w:p>
        </w:tc>
      </w:tr>
    </w:tbl>
    <w:p w14:paraId="679DDF83" w14:textId="77777777" w:rsidR="0093359C" w:rsidRDefault="0093359C" w:rsidP="00BD3A18">
      <w:pPr>
        <w:ind w:right="424"/>
        <w:jc w:val="both"/>
        <w:rPr>
          <w:rFonts w:ascii="Garamond" w:hAnsi="Garamond" w:cs="Arial"/>
          <w:b/>
          <w:bCs/>
          <w:sz w:val="24"/>
          <w:szCs w:val="24"/>
        </w:rPr>
      </w:pPr>
    </w:p>
    <w:p w14:paraId="2A61AC39" w14:textId="23CA405F" w:rsidR="002E3594" w:rsidRPr="00BD3A18" w:rsidRDefault="00BD3A18" w:rsidP="00DB027C">
      <w:pPr>
        <w:ind w:right="424"/>
        <w:jc w:val="both"/>
        <w:rPr>
          <w:rFonts w:ascii="Garamond" w:hAnsi="Garamond" w:cs="Arial"/>
          <w:b/>
          <w:bCs/>
          <w:sz w:val="24"/>
          <w:szCs w:val="24"/>
        </w:rPr>
      </w:pPr>
      <w:r>
        <w:rPr>
          <w:rFonts w:ascii="Garamond" w:hAnsi="Garamond" w:cs="Arial"/>
          <w:b/>
          <w:bCs/>
          <w:sz w:val="24"/>
          <w:szCs w:val="24"/>
        </w:rPr>
        <w:t xml:space="preserve">C.2    </w:t>
      </w:r>
      <w:r w:rsidR="002E3594" w:rsidRPr="00BD3A18">
        <w:rPr>
          <w:rFonts w:ascii="Garamond" w:hAnsi="Garamond" w:cs="Arial"/>
          <w:b/>
          <w:bCs/>
          <w:sz w:val="24"/>
          <w:szCs w:val="24"/>
        </w:rPr>
        <w:t>ULTERIORI</w:t>
      </w:r>
      <w:r w:rsidR="00DB027C">
        <w:rPr>
          <w:rFonts w:ascii="Garamond" w:hAnsi="Garamond" w:cs="Arial"/>
          <w:b/>
          <w:bCs/>
          <w:sz w:val="24"/>
          <w:szCs w:val="24"/>
        </w:rPr>
        <w:t xml:space="preserve"> FONTI DI</w:t>
      </w:r>
      <w:r w:rsidR="002E3594" w:rsidRPr="00BD3A18">
        <w:rPr>
          <w:rFonts w:ascii="Garamond" w:hAnsi="Garamond" w:cs="Arial"/>
          <w:b/>
          <w:bCs/>
          <w:sz w:val="24"/>
          <w:szCs w:val="24"/>
        </w:rPr>
        <w:t xml:space="preserve"> FINANZIAMENT</w:t>
      </w:r>
      <w:r w:rsidR="00DB027C">
        <w:rPr>
          <w:rFonts w:ascii="Garamond" w:hAnsi="Garamond" w:cs="Arial"/>
          <w:b/>
          <w:bCs/>
          <w:sz w:val="24"/>
          <w:szCs w:val="24"/>
        </w:rPr>
        <w:t>O</w:t>
      </w:r>
    </w:p>
    <w:p w14:paraId="0DDC50FC" w14:textId="680B190E" w:rsidR="006C748C" w:rsidRPr="006C748C" w:rsidRDefault="002E3594" w:rsidP="006C748C">
      <w:pPr>
        <w:pStyle w:val="Didascalia"/>
        <w:jc w:val="both"/>
        <w:rPr>
          <w:rFonts w:ascii="Garamond" w:hAnsi="Garamond"/>
          <w:i/>
        </w:rPr>
      </w:pPr>
      <w:r w:rsidRPr="00536662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 xml:space="preserve">Indicare eventuali finanziamenti aggiuntivi </w:t>
      </w:r>
      <w:r w:rsidR="00B10BCD" w:rsidRPr="00B10BCD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>da enti pubblici e/o da programmi europei/nazionali per azioni che rappresentano un</w:t>
      </w:r>
      <w:r w:rsidR="009D1E9D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>’</w:t>
      </w:r>
      <w:r w:rsidR="00B10BCD" w:rsidRPr="00B10BCD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>integrazione rispetto alle attività del progetto, nell’ottica della sostenibilità</w:t>
      </w:r>
      <w:r w:rsidR="003F1B68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 xml:space="preserve"> </w:t>
      </w:r>
      <w:r w:rsidR="00652299" w:rsidRPr="00A86A85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 xml:space="preserve">(in funzione dell’attribuzione del punteggio di cui all’articolo 12 – Area </w:t>
      </w:r>
      <w:r w:rsidR="00652299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>3</w:t>
      </w:r>
      <w:r w:rsidR="00652299" w:rsidRPr="00A86A85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 xml:space="preserve"> - Criterio </w:t>
      </w:r>
      <w:r w:rsidR="00652299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>3</w:t>
      </w:r>
      <w:r w:rsidR="00652299" w:rsidRPr="00A86A85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>.</w:t>
      </w:r>
      <w:r w:rsidR="00652299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>2</w:t>
      </w:r>
      <w:r w:rsidR="00652299" w:rsidRPr="00A86A85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 xml:space="preserve"> dell’Avviso)</w:t>
      </w:r>
      <w:r w:rsidR="00652299">
        <w:rPr>
          <w:rFonts w:ascii="Garamond" w:hAnsi="Garamond"/>
          <w:b w:val="0"/>
          <w:bCs w:val="0"/>
          <w:i/>
          <w:iCs/>
          <w:sz w:val="20"/>
          <w:szCs w:val="20"/>
          <w:u w:val="none"/>
        </w:rPr>
        <w:t>.</w:t>
      </w:r>
    </w:p>
    <w:p w14:paraId="5E8B5A35" w14:textId="77777777" w:rsidR="00B10BCD" w:rsidRPr="00B10BCD" w:rsidRDefault="00B10BCD" w:rsidP="00B10BCD"/>
    <w:tbl>
      <w:tblPr>
        <w:tblW w:w="9737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37"/>
      </w:tblGrid>
      <w:tr w:rsidR="002E3594" w:rsidRPr="00986272" w14:paraId="658E83DC" w14:textId="77777777" w:rsidTr="00F425F7">
        <w:trPr>
          <w:trHeight w:val="1008"/>
        </w:trPr>
        <w:tc>
          <w:tcPr>
            <w:tcW w:w="9737" w:type="dxa"/>
          </w:tcPr>
          <w:p w14:paraId="5097AB2B" w14:textId="0F592112" w:rsidR="00FD78FE" w:rsidRPr="00FD30DD" w:rsidRDefault="004F33A6" w:rsidP="00BE629A">
            <w:pPr>
              <w:jc w:val="both"/>
              <w:rPr>
                <w:rFonts w:ascii="Garamond" w:hAnsi="Garamond"/>
                <w:i/>
                <w:iCs/>
                <w:sz w:val="24"/>
                <w:szCs w:val="24"/>
                <w:lang w:val="en-US"/>
              </w:rPr>
            </w:pPr>
            <w:r w:rsidRPr="00A86A85">
              <w:rPr>
                <w:rFonts w:ascii="Garamond" w:hAnsi="Garamond"/>
                <w:sz w:val="24"/>
                <w:szCs w:val="24"/>
                <w:lang w:val="en-US"/>
              </w:rPr>
              <w:t xml:space="preserve">Max </w:t>
            </w:r>
            <w:r w:rsidR="000C5F34" w:rsidRPr="00A86A85">
              <w:rPr>
                <w:rFonts w:ascii="Garamond" w:hAnsi="Garamond"/>
                <w:sz w:val="24"/>
                <w:szCs w:val="24"/>
                <w:lang w:val="en-US"/>
              </w:rPr>
              <w:t>1.000</w:t>
            </w:r>
            <w:r w:rsidRPr="00A86A85">
              <w:rPr>
                <w:rFonts w:ascii="Garamond" w:hAnsi="Garamond"/>
                <w:sz w:val="24"/>
                <w:szCs w:val="24"/>
                <w:lang w:val="en-US"/>
              </w:rPr>
              <w:t xml:space="preserve"> </w:t>
            </w:r>
            <w:r w:rsidR="001E41B8" w:rsidRPr="00A86A85">
              <w:rPr>
                <w:rFonts w:ascii="Garamond" w:hAnsi="Garamond"/>
                <w:sz w:val="24"/>
                <w:szCs w:val="24"/>
                <w:lang w:val="en-US"/>
              </w:rPr>
              <w:t>caratteri</w:t>
            </w:r>
          </w:p>
        </w:tc>
      </w:tr>
    </w:tbl>
    <w:p w14:paraId="39392273" w14:textId="77777777" w:rsidR="006C748C" w:rsidRDefault="006C748C" w:rsidP="00BE629A">
      <w:pPr>
        <w:jc w:val="both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</w:p>
    <w:p w14:paraId="67454523" w14:textId="77777777" w:rsidR="006C748C" w:rsidRPr="00A40E35" w:rsidRDefault="006C748C" w:rsidP="00BE629A">
      <w:pPr>
        <w:jc w:val="both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</w:p>
    <w:p w14:paraId="18983883" w14:textId="77777777" w:rsidR="00F425F7" w:rsidRDefault="00F425F7" w:rsidP="00BE629A">
      <w:pPr>
        <w:jc w:val="both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</w:p>
    <w:p w14:paraId="039B0BBB" w14:textId="77777777" w:rsidR="009A6188" w:rsidRPr="00A40E35" w:rsidRDefault="009A6188" w:rsidP="00BE629A">
      <w:pPr>
        <w:jc w:val="both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</w:p>
    <w:p w14:paraId="3BC6B128" w14:textId="77777777" w:rsidR="00F425F7" w:rsidRPr="00A40E35" w:rsidRDefault="00F425F7" w:rsidP="00BE629A">
      <w:pPr>
        <w:jc w:val="both"/>
        <w:rPr>
          <w:rFonts w:ascii="Garamond" w:hAnsi="Garamond"/>
          <w:b/>
          <w:bCs/>
          <w:color w:val="FF0000"/>
          <w:sz w:val="24"/>
          <w:szCs w:val="24"/>
          <w:lang w:val="en-US"/>
        </w:rPr>
      </w:pPr>
    </w:p>
    <w:p w14:paraId="3A71B4A5" w14:textId="78775872" w:rsidR="00BA09C4" w:rsidRPr="007524AE" w:rsidRDefault="00BA09C4" w:rsidP="00BE629A">
      <w:pPr>
        <w:suppressAutoHyphens/>
        <w:spacing w:line="288" w:lineRule="auto"/>
        <w:ind w:left="5670"/>
        <w:jc w:val="both"/>
        <w:rPr>
          <w:rFonts w:ascii="Garamond" w:hAnsi="Garamond" w:cs="Arial"/>
          <w:sz w:val="24"/>
          <w:szCs w:val="24"/>
          <w:lang w:eastAsia="ar-SA"/>
        </w:rPr>
      </w:pPr>
      <w:r w:rsidRPr="007524AE">
        <w:rPr>
          <w:rFonts w:ascii="Garamond" w:hAnsi="Garamond" w:cs="Arial"/>
          <w:sz w:val="24"/>
          <w:szCs w:val="24"/>
          <w:lang w:eastAsia="ar-SA"/>
        </w:rPr>
        <w:t>Firma del legale rappresentante</w:t>
      </w:r>
      <w:r w:rsidR="000C2B22">
        <w:rPr>
          <w:rFonts w:ascii="Garamond" w:hAnsi="Garamond" w:cs="Arial"/>
          <w:sz w:val="24"/>
          <w:szCs w:val="24"/>
          <w:lang w:eastAsia="ar-SA"/>
        </w:rPr>
        <w:t>/delegato</w:t>
      </w:r>
      <w:r w:rsidRPr="007524AE">
        <w:rPr>
          <w:rFonts w:ascii="Garamond" w:hAnsi="Garamond" w:cs="Arial"/>
          <w:sz w:val="24"/>
          <w:szCs w:val="24"/>
          <w:lang w:eastAsia="ar-SA"/>
        </w:rPr>
        <w:t>*</w:t>
      </w:r>
    </w:p>
    <w:p w14:paraId="372BE533" w14:textId="77777777" w:rsidR="007F34E8" w:rsidRDefault="007F34E8" w:rsidP="00BE629A">
      <w:pPr>
        <w:suppressAutoHyphens/>
        <w:spacing w:line="288" w:lineRule="auto"/>
        <w:ind w:left="5670"/>
        <w:jc w:val="both"/>
        <w:rPr>
          <w:rFonts w:ascii="Garamond" w:hAnsi="Garamond" w:cs="Arial"/>
          <w:strike/>
          <w:sz w:val="24"/>
          <w:szCs w:val="24"/>
          <w:lang w:eastAsia="ar-SA"/>
        </w:rPr>
      </w:pPr>
    </w:p>
    <w:p w14:paraId="58B4F974" w14:textId="0B43686E" w:rsidR="007A6BED" w:rsidRDefault="00BA09C4" w:rsidP="00BE629A">
      <w:pPr>
        <w:suppressAutoHyphens/>
        <w:spacing w:line="288" w:lineRule="auto"/>
        <w:ind w:left="5670"/>
        <w:jc w:val="both"/>
        <w:rPr>
          <w:rFonts w:ascii="Garamond" w:hAnsi="Garamond" w:cs="Arial"/>
          <w:sz w:val="24"/>
          <w:szCs w:val="24"/>
          <w:lang w:eastAsia="ar-SA"/>
        </w:rPr>
      </w:pPr>
      <w:r w:rsidRPr="00DA1CAE">
        <w:rPr>
          <w:rFonts w:ascii="Garamond" w:hAnsi="Garamond" w:cs="Arial"/>
          <w:sz w:val="24"/>
          <w:szCs w:val="24"/>
          <w:lang w:eastAsia="ar-SA"/>
        </w:rPr>
        <w:t>…………………………………</w:t>
      </w:r>
    </w:p>
    <w:p w14:paraId="42B5791F" w14:textId="77777777" w:rsidR="007A6BED" w:rsidRPr="00DA1CAE" w:rsidRDefault="007A6BED" w:rsidP="00BE629A">
      <w:pPr>
        <w:suppressAutoHyphens/>
        <w:spacing w:line="288" w:lineRule="auto"/>
        <w:ind w:left="5670"/>
        <w:jc w:val="both"/>
        <w:rPr>
          <w:rFonts w:ascii="Garamond" w:hAnsi="Garamond" w:cs="Arial"/>
          <w:sz w:val="24"/>
          <w:szCs w:val="24"/>
          <w:lang w:eastAsia="ar-SA"/>
        </w:rPr>
      </w:pPr>
    </w:p>
    <w:p w14:paraId="310E60C5" w14:textId="77777777" w:rsidR="0081147D" w:rsidRDefault="0081147D" w:rsidP="00A86A85">
      <w:pPr>
        <w:suppressAutoHyphens/>
        <w:spacing w:line="288" w:lineRule="auto"/>
        <w:ind w:left="5670"/>
        <w:jc w:val="both"/>
        <w:rPr>
          <w:rFonts w:ascii="Garamond" w:hAnsi="Garamond" w:cs="Arial"/>
          <w:b/>
          <w:i/>
          <w:lang w:eastAsia="ar-SA"/>
        </w:rPr>
      </w:pPr>
    </w:p>
    <w:p w14:paraId="025886EE" w14:textId="77777777" w:rsidR="009A6188" w:rsidRDefault="009A6188" w:rsidP="00A86A85">
      <w:pPr>
        <w:suppressAutoHyphens/>
        <w:spacing w:line="288" w:lineRule="auto"/>
        <w:ind w:left="5670"/>
        <w:jc w:val="both"/>
        <w:rPr>
          <w:rFonts w:ascii="Garamond" w:hAnsi="Garamond" w:cs="Arial"/>
          <w:b/>
          <w:i/>
          <w:lang w:eastAsia="ar-SA"/>
        </w:rPr>
      </w:pPr>
    </w:p>
    <w:p w14:paraId="2602A9C1" w14:textId="6A9FE3E7" w:rsidR="007C4ED8" w:rsidRPr="00A86A85" w:rsidRDefault="00CA14C5" w:rsidP="00CA14C5">
      <w:pPr>
        <w:widowControl w:val="0"/>
        <w:suppressAutoHyphens/>
        <w:autoSpaceDE w:val="0"/>
        <w:spacing w:after="60" w:line="280" w:lineRule="atLeast"/>
        <w:jc w:val="both"/>
        <w:rPr>
          <w:rFonts w:ascii="Garamond" w:hAnsi="Garamond" w:cs="Arial"/>
          <w:bCs/>
          <w:sz w:val="28"/>
          <w:szCs w:val="28"/>
          <w:lang w:eastAsia="ar-SA"/>
        </w:rPr>
      </w:pPr>
      <w:r w:rsidRPr="00A86A85">
        <w:rPr>
          <w:rFonts w:ascii="Garamond" w:hAnsi="Garamond" w:cs="Arial"/>
          <w:bCs/>
          <w:i/>
          <w:iCs/>
          <w:sz w:val="22"/>
          <w:szCs w:val="22"/>
          <w:lang w:eastAsia="ar-SA"/>
        </w:rPr>
        <w:t>*</w:t>
      </w:r>
      <w:r>
        <w:rPr>
          <w:bCs/>
          <w:i/>
          <w:iCs/>
          <w:sz w:val="22"/>
          <w:szCs w:val="22"/>
        </w:rPr>
        <w:t xml:space="preserve"> </w:t>
      </w:r>
      <w:r w:rsidRPr="00A86A85">
        <w:rPr>
          <w:bCs/>
          <w:i/>
          <w:iCs/>
          <w:sz w:val="22"/>
          <w:szCs w:val="22"/>
        </w:rPr>
        <w:t>I</w:t>
      </w:r>
      <w:r w:rsidR="007C4ED8" w:rsidRPr="00A86A85">
        <w:rPr>
          <w:rFonts w:ascii="Garamond" w:hAnsi="Garamond" w:cs="Arial"/>
          <w:bCs/>
          <w:i/>
          <w:iCs/>
          <w:lang w:eastAsia="ar-SA"/>
        </w:rPr>
        <w:t>l presente documento deve essere sottoscritto con firma digitale</w:t>
      </w:r>
      <w:r w:rsidR="00FB1EFB">
        <w:rPr>
          <w:rFonts w:ascii="Garamond" w:hAnsi="Garamond" w:cs="Arial"/>
          <w:bCs/>
          <w:i/>
          <w:iCs/>
          <w:lang w:eastAsia="ar-SA"/>
        </w:rPr>
        <w:t xml:space="preserve">, </w:t>
      </w:r>
      <w:r w:rsidR="007C4ED8" w:rsidRPr="00A86A85">
        <w:rPr>
          <w:rFonts w:ascii="Garamond" w:hAnsi="Garamond" w:cs="Arial"/>
          <w:bCs/>
          <w:i/>
          <w:iCs/>
          <w:lang w:eastAsia="ar-SA"/>
        </w:rPr>
        <w:t>ai sensi dell’art.24 del D.Lgs. 82/2005 e s.m.i.</w:t>
      </w:r>
      <w:r w:rsidR="00FB1EFB">
        <w:rPr>
          <w:rFonts w:ascii="Garamond" w:hAnsi="Garamond" w:cs="Arial"/>
          <w:bCs/>
          <w:i/>
          <w:iCs/>
          <w:lang w:eastAsia="ar-SA"/>
        </w:rPr>
        <w:t>,</w:t>
      </w:r>
      <w:r w:rsidR="007C4ED8" w:rsidRPr="00A86A85">
        <w:rPr>
          <w:rFonts w:ascii="Garamond" w:hAnsi="Garamond" w:cs="Arial"/>
          <w:bCs/>
          <w:i/>
          <w:iCs/>
          <w:lang w:eastAsia="ar-SA"/>
        </w:rPr>
        <w:t xml:space="preserve"> dal rappresentante legale/delegato del soggetto proponente. In caso di ATS, costituita o da costituirsi, il presente Allegato deve essere firmato anche dai legali rappresentanti/delegati di ciascuno dei componenti l’ATS, compreso il capofila.</w:t>
      </w:r>
      <w:r w:rsidR="007C4ED8" w:rsidRPr="00A86A85">
        <w:rPr>
          <w:rFonts w:ascii="Garamond" w:hAnsi="Garamond" w:cs="Arial"/>
          <w:bCs/>
          <w:sz w:val="28"/>
          <w:szCs w:val="28"/>
          <w:lang w:eastAsia="ar-SA"/>
        </w:rPr>
        <w:t xml:space="preserve"> </w:t>
      </w:r>
    </w:p>
    <w:p w14:paraId="56E08A7E" w14:textId="77777777" w:rsidR="002D06E3" w:rsidRPr="00A86A85" w:rsidRDefault="002D06E3" w:rsidP="00BE629A">
      <w:pPr>
        <w:jc w:val="both"/>
        <w:rPr>
          <w:rFonts w:ascii="Garamond" w:hAnsi="Garamond"/>
          <w:sz w:val="22"/>
          <w:szCs w:val="22"/>
        </w:rPr>
      </w:pPr>
    </w:p>
    <w:sectPr w:rsidR="002D06E3" w:rsidRPr="00A86A85" w:rsidSect="00C1590D">
      <w:footerReference w:type="even" r:id="rId10"/>
      <w:footerReference w:type="default" r:id="rId11"/>
      <w:pgSz w:w="11906" w:h="16838"/>
      <w:pgMar w:top="1417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200D7" w14:textId="77777777" w:rsidR="00B10C24" w:rsidRDefault="00B10C24">
      <w:r>
        <w:separator/>
      </w:r>
    </w:p>
  </w:endnote>
  <w:endnote w:type="continuationSeparator" w:id="0">
    <w:p w14:paraId="520DF3AC" w14:textId="77777777" w:rsidR="00B10C24" w:rsidRDefault="00B10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33013A" w14:textId="0EB7572F" w:rsidR="00000BD7" w:rsidRDefault="00000B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562F59">
      <w:rPr>
        <w:rStyle w:val="Numeropagina"/>
        <w:noProof/>
      </w:rPr>
      <w:t>3</w:t>
    </w:r>
    <w:r>
      <w:rPr>
        <w:rStyle w:val="Numeropagina"/>
      </w:rPr>
      <w:fldChar w:fldCharType="end"/>
    </w:r>
  </w:p>
  <w:p w14:paraId="48C2DF5E" w14:textId="77777777" w:rsidR="00000BD7" w:rsidRDefault="00000BD7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8F8047" w14:textId="77777777" w:rsidR="00000BD7" w:rsidRDefault="00000BD7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2C301D">
      <w:rPr>
        <w:rStyle w:val="Numeropagina"/>
        <w:noProof/>
      </w:rPr>
      <w:t>5</w:t>
    </w:r>
    <w:r>
      <w:rPr>
        <w:rStyle w:val="Numeropagina"/>
      </w:rPr>
      <w:fldChar w:fldCharType="end"/>
    </w:r>
  </w:p>
  <w:p w14:paraId="2039141D" w14:textId="77777777" w:rsidR="00000BD7" w:rsidRDefault="00000BD7">
    <w:pPr>
      <w:pStyle w:val="Pidipagina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189FCC" w14:textId="77777777" w:rsidR="00B10C24" w:rsidRDefault="00B10C24">
      <w:r>
        <w:separator/>
      </w:r>
    </w:p>
  </w:footnote>
  <w:footnote w:type="continuationSeparator" w:id="0">
    <w:p w14:paraId="3E5CB1BF" w14:textId="77777777" w:rsidR="00B10C24" w:rsidRDefault="00B10C2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B69DF"/>
    <w:multiLevelType w:val="multilevel"/>
    <w:tmpl w:val="0410001D"/>
    <w:styleLink w:val="Stile3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2EC3932"/>
    <w:multiLevelType w:val="hybridMultilevel"/>
    <w:tmpl w:val="9ACC0DA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6247CF"/>
    <w:multiLevelType w:val="hybridMultilevel"/>
    <w:tmpl w:val="2C702A4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A0D21434">
      <w:start w:val="1"/>
      <w:numFmt w:val="lowerLetter"/>
      <w:lvlText w:val="%2)"/>
      <w:lvlJc w:val="left"/>
      <w:pPr>
        <w:ind w:left="1440" w:hanging="360"/>
      </w:pPr>
      <w:rPr>
        <w:rFonts w:hint="default"/>
        <w:i w:val="0"/>
        <w:iCs w:val="0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55436"/>
    <w:multiLevelType w:val="hybridMultilevel"/>
    <w:tmpl w:val="A9EC3168"/>
    <w:lvl w:ilvl="0" w:tplc="910CE2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i/>
        <w:sz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E94631"/>
    <w:multiLevelType w:val="multilevel"/>
    <w:tmpl w:val="0410001D"/>
    <w:numStyleLink w:val="Stile5"/>
  </w:abstractNum>
  <w:abstractNum w:abstractNumId="5" w15:restartNumberingAfterBreak="0">
    <w:nsid w:val="101C2A27"/>
    <w:multiLevelType w:val="multilevel"/>
    <w:tmpl w:val="F04C195C"/>
    <w:styleLink w:val="Stile1"/>
    <w:lvl w:ilvl="0">
      <w:start w:val="1"/>
      <w:numFmt w:val="upperLetter"/>
      <w:lvlText w:val="%1.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601793"/>
    <w:multiLevelType w:val="multilevel"/>
    <w:tmpl w:val="0410001D"/>
    <w:styleLink w:val="Stile2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136A76BD"/>
    <w:multiLevelType w:val="hybridMultilevel"/>
    <w:tmpl w:val="FCD060E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FF020E"/>
    <w:multiLevelType w:val="multilevel"/>
    <w:tmpl w:val="F04C195C"/>
    <w:numStyleLink w:val="Stile1"/>
  </w:abstractNum>
  <w:abstractNum w:abstractNumId="9" w15:restartNumberingAfterBreak="0">
    <w:nsid w:val="250A1AAC"/>
    <w:multiLevelType w:val="hybridMultilevel"/>
    <w:tmpl w:val="DCFC4F0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E565B5"/>
    <w:multiLevelType w:val="hybridMultilevel"/>
    <w:tmpl w:val="4E1A9E8E"/>
    <w:lvl w:ilvl="0" w:tplc="DDC2E26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cs="Times New Roman" w:hint="default"/>
      </w:rPr>
    </w:lvl>
    <w:lvl w:ilvl="1" w:tplc="1304D51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Verdana" w:eastAsia="Arial Unicode MS" w:hAnsi="Verdana" w:cs="Arial Unicode MS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A65F8B"/>
    <w:multiLevelType w:val="hybridMultilevel"/>
    <w:tmpl w:val="E84C478A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DFF2591"/>
    <w:multiLevelType w:val="hybridMultilevel"/>
    <w:tmpl w:val="FF26E59E"/>
    <w:lvl w:ilvl="0" w:tplc="A26458E6">
      <w:start w:val="4"/>
      <w:numFmt w:val="bullet"/>
      <w:lvlText w:val="-"/>
      <w:lvlJc w:val="left"/>
      <w:pPr>
        <w:ind w:left="410" w:hanging="360"/>
      </w:pPr>
      <w:rPr>
        <w:rFonts w:ascii="Garamond" w:eastAsia="Times New Roman" w:hAnsi="Garamond" w:cs="Arial" w:hint="default"/>
      </w:rPr>
    </w:lvl>
    <w:lvl w:ilvl="1" w:tplc="0410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13" w15:restartNumberingAfterBreak="0">
    <w:nsid w:val="46805E1A"/>
    <w:multiLevelType w:val="multilevel"/>
    <w:tmpl w:val="0410001D"/>
    <w:numStyleLink w:val="Stile3"/>
  </w:abstractNum>
  <w:abstractNum w:abstractNumId="14" w15:restartNumberingAfterBreak="0">
    <w:nsid w:val="4C7A39E4"/>
    <w:multiLevelType w:val="hybridMultilevel"/>
    <w:tmpl w:val="07B61774"/>
    <w:lvl w:ilvl="0" w:tplc="A54E2AB0">
      <w:numFmt w:val="bullet"/>
      <w:lvlText w:val="-"/>
      <w:lvlJc w:val="left"/>
      <w:pPr>
        <w:ind w:left="360" w:hanging="360"/>
      </w:pPr>
      <w:rPr>
        <w:rFonts w:ascii="Garamond" w:eastAsia="Garamond" w:hAnsi="Garamond" w:cs="Garamond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50396DEF"/>
    <w:multiLevelType w:val="multilevel"/>
    <w:tmpl w:val="0410001D"/>
    <w:styleLink w:val="Stile6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522526FB"/>
    <w:multiLevelType w:val="hybridMultilevel"/>
    <w:tmpl w:val="30405264"/>
    <w:lvl w:ilvl="0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26C4467"/>
    <w:multiLevelType w:val="hybridMultilevel"/>
    <w:tmpl w:val="F07667BA"/>
    <w:lvl w:ilvl="0" w:tplc="04100003">
      <w:start w:val="1"/>
      <w:numFmt w:val="bullet"/>
      <w:lvlText w:val="o"/>
      <w:lvlJc w:val="left"/>
      <w:pPr>
        <w:ind w:left="84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8" w15:restartNumberingAfterBreak="0">
    <w:nsid w:val="546020D8"/>
    <w:multiLevelType w:val="multilevel"/>
    <w:tmpl w:val="27E02B00"/>
    <w:lvl w:ilvl="0">
      <w:start w:val="1"/>
      <w:numFmt w:val="upp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54D66BF8"/>
    <w:multiLevelType w:val="hybridMultilevel"/>
    <w:tmpl w:val="71CC0E6E"/>
    <w:lvl w:ilvl="0" w:tplc="E2E289DC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5E73807"/>
    <w:multiLevelType w:val="hybridMultilevel"/>
    <w:tmpl w:val="A63AB028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86014BC"/>
    <w:multiLevelType w:val="multilevel"/>
    <w:tmpl w:val="0410001D"/>
    <w:styleLink w:val="Stile5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5C1C6838"/>
    <w:multiLevelType w:val="multilevel"/>
    <w:tmpl w:val="0410001D"/>
    <w:styleLink w:val="Stile4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61C162C6"/>
    <w:multiLevelType w:val="multilevel"/>
    <w:tmpl w:val="F11AFE40"/>
    <w:lvl w:ilvl="0">
      <w:start w:val="1"/>
      <w:numFmt w:val="none"/>
      <w:lvlText w:val="B.2"/>
      <w:lvlJc w:val="left"/>
      <w:pPr>
        <w:ind w:left="380" w:hanging="380"/>
      </w:pPr>
      <w:rPr>
        <w:rFonts w:hint="default"/>
      </w:rPr>
    </w:lvl>
    <w:lvl w:ilvl="1">
      <w:start w:val="1"/>
      <w:numFmt w:val="decimal"/>
      <w:lvlText w:val="B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4" w15:restartNumberingAfterBreak="0">
    <w:nsid w:val="66423657"/>
    <w:multiLevelType w:val="hybridMultilevel"/>
    <w:tmpl w:val="62E0C450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C12BE2"/>
    <w:multiLevelType w:val="hybridMultilevel"/>
    <w:tmpl w:val="26B8D9B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F166ABF"/>
    <w:multiLevelType w:val="multilevel"/>
    <w:tmpl w:val="FC5033C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7" w15:restartNumberingAfterBreak="0">
    <w:nsid w:val="75D4201A"/>
    <w:multiLevelType w:val="hybridMultilevel"/>
    <w:tmpl w:val="393C0C10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7AF48D2"/>
    <w:multiLevelType w:val="hybridMultilevel"/>
    <w:tmpl w:val="9836E3DA"/>
    <w:lvl w:ilvl="0" w:tplc="AD2A9DCE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45636573">
    <w:abstractNumId w:val="10"/>
  </w:num>
  <w:num w:numId="2" w16cid:durableId="986283832">
    <w:abstractNumId w:val="11"/>
  </w:num>
  <w:num w:numId="3" w16cid:durableId="1233656610">
    <w:abstractNumId w:val="1"/>
  </w:num>
  <w:num w:numId="4" w16cid:durableId="256640858">
    <w:abstractNumId w:val="20"/>
  </w:num>
  <w:num w:numId="5" w16cid:durableId="744690302">
    <w:abstractNumId w:val="25"/>
  </w:num>
  <w:num w:numId="6" w16cid:durableId="787161041">
    <w:abstractNumId w:val="17"/>
  </w:num>
  <w:num w:numId="7" w16cid:durableId="1171262746">
    <w:abstractNumId w:val="19"/>
  </w:num>
  <w:num w:numId="8" w16cid:durableId="1136794480">
    <w:abstractNumId w:val="2"/>
  </w:num>
  <w:num w:numId="9" w16cid:durableId="1184170963">
    <w:abstractNumId w:val="12"/>
  </w:num>
  <w:num w:numId="10" w16cid:durableId="1799909411">
    <w:abstractNumId w:val="27"/>
  </w:num>
  <w:num w:numId="11" w16cid:durableId="1186556820">
    <w:abstractNumId w:val="7"/>
  </w:num>
  <w:num w:numId="12" w16cid:durableId="1213156474">
    <w:abstractNumId w:val="8"/>
  </w:num>
  <w:num w:numId="13" w16cid:durableId="553544439">
    <w:abstractNumId w:val="26"/>
  </w:num>
  <w:num w:numId="14" w16cid:durableId="1626276386">
    <w:abstractNumId w:val="16"/>
  </w:num>
  <w:num w:numId="15" w16cid:durableId="1469515698">
    <w:abstractNumId w:val="5"/>
  </w:num>
  <w:num w:numId="16" w16cid:durableId="2113082802">
    <w:abstractNumId w:val="6"/>
  </w:num>
  <w:num w:numId="17" w16cid:durableId="865607081">
    <w:abstractNumId w:val="8"/>
    <w:lvlOverride w:ilvl="0">
      <w:lvl w:ilvl="0">
        <w:start w:val="1"/>
        <w:numFmt w:val="upperLetter"/>
        <w:lvlText w:val="%1)"/>
        <w:lvlJc w:val="left"/>
        <w:pPr>
          <w:ind w:left="360" w:hanging="360"/>
        </w:pPr>
      </w:lvl>
    </w:lvlOverride>
    <w:lvlOverride w:ilvl="1">
      <w:lvl w:ilvl="1">
        <w:start w:val="1"/>
        <w:numFmt w:val="lowerLetter"/>
        <w:lvlText w:val="%2)"/>
        <w:lvlJc w:val="left"/>
        <w:pPr>
          <w:ind w:left="720" w:hanging="360"/>
        </w:pPr>
      </w:lvl>
    </w:lvlOverride>
    <w:lvlOverride w:ilvl="2">
      <w:lvl w:ilvl="2">
        <w:start w:val="1"/>
        <w:numFmt w:val="lowerRoman"/>
        <w:lvlText w:val="%3)"/>
        <w:lvlJc w:val="left"/>
        <w:pPr>
          <w:ind w:left="1080" w:hanging="360"/>
        </w:pPr>
      </w:lvl>
    </w:lvlOverride>
    <w:lvlOverride w:ilvl="3">
      <w:lvl w:ilvl="3">
        <w:start w:val="1"/>
        <w:numFmt w:val="decimal"/>
        <w:lvlText w:val="(%4)"/>
        <w:lvlJc w:val="left"/>
        <w:pPr>
          <w:ind w:left="1440" w:hanging="360"/>
        </w:pPr>
      </w:lvl>
    </w:lvlOverride>
    <w:lvlOverride w:ilvl="4">
      <w:lvl w:ilvl="4">
        <w:start w:val="1"/>
        <w:numFmt w:val="lowerLetter"/>
        <w:lvlText w:val="(%5)"/>
        <w:lvlJc w:val="left"/>
        <w:pPr>
          <w:ind w:left="1800" w:hanging="360"/>
        </w:pPr>
      </w:lvl>
    </w:lvlOverride>
    <w:lvlOverride w:ilvl="5">
      <w:lvl w:ilvl="5">
        <w:start w:val="1"/>
        <w:numFmt w:val="lowerRoman"/>
        <w:lvlText w:val="(%6)"/>
        <w:lvlJc w:val="left"/>
        <w:pPr>
          <w:ind w:left="2160" w:hanging="360"/>
        </w:pPr>
      </w:lvl>
    </w:lvlOverride>
    <w:lvlOverride w:ilvl="6">
      <w:lvl w:ilvl="6">
        <w:start w:val="1"/>
        <w:numFmt w:val="decimal"/>
        <w:lvlText w:val="%7."/>
        <w:lvlJc w:val="left"/>
        <w:pPr>
          <w:ind w:left="2520" w:hanging="360"/>
        </w:pPr>
      </w:lvl>
    </w:lvlOverride>
    <w:lvlOverride w:ilvl="7">
      <w:lvl w:ilvl="7">
        <w:start w:val="1"/>
        <w:numFmt w:val="lowerLetter"/>
        <w:lvlText w:val="%8."/>
        <w:lvlJc w:val="left"/>
        <w:pPr>
          <w:ind w:left="2880" w:hanging="360"/>
        </w:pPr>
      </w:lvl>
    </w:lvlOverride>
    <w:lvlOverride w:ilvl="8">
      <w:lvl w:ilvl="8">
        <w:start w:val="1"/>
        <w:numFmt w:val="lowerRoman"/>
        <w:lvlText w:val="%9."/>
        <w:lvlJc w:val="left"/>
        <w:pPr>
          <w:ind w:left="3240" w:hanging="360"/>
        </w:pPr>
      </w:lvl>
    </w:lvlOverride>
  </w:num>
  <w:num w:numId="18" w16cid:durableId="1105270624">
    <w:abstractNumId w:val="0"/>
  </w:num>
  <w:num w:numId="19" w16cid:durableId="756555782">
    <w:abstractNumId w:val="13"/>
  </w:num>
  <w:num w:numId="20" w16cid:durableId="83839910">
    <w:abstractNumId w:val="22"/>
  </w:num>
  <w:num w:numId="21" w16cid:durableId="1078282476">
    <w:abstractNumId w:val="18"/>
  </w:num>
  <w:num w:numId="22" w16cid:durableId="2022313788">
    <w:abstractNumId w:val="24"/>
  </w:num>
  <w:num w:numId="23" w16cid:durableId="649023718">
    <w:abstractNumId w:val="21"/>
  </w:num>
  <w:num w:numId="24" w16cid:durableId="1759978671">
    <w:abstractNumId w:val="4"/>
    <w:lvlOverride w:ilvl="0">
      <w:lvl w:ilvl="0">
        <w:start w:val="1"/>
        <w:numFmt w:val="upperLetter"/>
        <w:lvlText w:val="%1."/>
        <w:lvlJc w:val="left"/>
        <w:pPr>
          <w:ind w:left="380" w:hanging="380"/>
        </w:pPr>
        <w:rPr>
          <w:rFonts w:hint="default"/>
        </w:rPr>
      </w:lvl>
    </w:lvlOverride>
    <w:lvlOverride w:ilvl="1">
      <w:lvl w:ilvl="1">
        <w:start w:val="1"/>
        <w:numFmt w:val="decimal"/>
        <w:lvlText w:val="B.%2."/>
        <w:lvlJc w:val="left"/>
        <w:pPr>
          <w:ind w:left="720" w:hanging="720"/>
        </w:pPr>
        <w:rPr>
          <w:rFonts w:hint="default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720" w:hanging="720"/>
        </w:pPr>
        <w:rPr>
          <w:rFonts w:hint="default"/>
        </w:rPr>
      </w:lvl>
    </w:lvlOverride>
    <w:lvlOverride w:ilvl="3">
      <w:lvl w:ilvl="3">
        <w:start w:val="1"/>
        <w:numFmt w:val="decimal"/>
        <w:lvlText w:val="%1.%2.%3.%4."/>
        <w:lvlJc w:val="left"/>
        <w:pPr>
          <w:ind w:left="1080" w:hanging="1080"/>
        </w:pPr>
        <w:rPr>
          <w:rFonts w:hint="default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1440" w:hanging="144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1440" w:hanging="144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1800" w:hanging="180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1800" w:hanging="180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2160" w:hanging="2160"/>
        </w:pPr>
        <w:rPr>
          <w:rFonts w:hint="default"/>
        </w:rPr>
      </w:lvl>
    </w:lvlOverride>
  </w:num>
  <w:num w:numId="25" w16cid:durableId="907038079">
    <w:abstractNumId w:val="15"/>
  </w:num>
  <w:num w:numId="26" w16cid:durableId="916329325">
    <w:abstractNumId w:val="23"/>
  </w:num>
  <w:num w:numId="27" w16cid:durableId="829564355">
    <w:abstractNumId w:val="9"/>
  </w:num>
  <w:num w:numId="28" w16cid:durableId="861893369">
    <w:abstractNumId w:val="14"/>
  </w:num>
  <w:num w:numId="29" w16cid:durableId="229076478">
    <w:abstractNumId w:val="28"/>
  </w:num>
  <w:num w:numId="30" w16cid:durableId="21130999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C3"/>
    <w:rsid w:val="00000BD7"/>
    <w:rsid w:val="00003518"/>
    <w:rsid w:val="00003C34"/>
    <w:rsid w:val="00003C56"/>
    <w:rsid w:val="00005818"/>
    <w:rsid w:val="00011ED8"/>
    <w:rsid w:val="00020DD6"/>
    <w:rsid w:val="00022584"/>
    <w:rsid w:val="00025409"/>
    <w:rsid w:val="000321DF"/>
    <w:rsid w:val="00032EFF"/>
    <w:rsid w:val="0003493B"/>
    <w:rsid w:val="000355C5"/>
    <w:rsid w:val="000355CD"/>
    <w:rsid w:val="00050433"/>
    <w:rsid w:val="00053AA2"/>
    <w:rsid w:val="00054775"/>
    <w:rsid w:val="00056D35"/>
    <w:rsid w:val="00066F95"/>
    <w:rsid w:val="00070D6D"/>
    <w:rsid w:val="00074595"/>
    <w:rsid w:val="00085C2A"/>
    <w:rsid w:val="000907AB"/>
    <w:rsid w:val="00093AC0"/>
    <w:rsid w:val="0009560E"/>
    <w:rsid w:val="000A4C23"/>
    <w:rsid w:val="000A7035"/>
    <w:rsid w:val="000B7DCC"/>
    <w:rsid w:val="000C2B22"/>
    <w:rsid w:val="000C5F34"/>
    <w:rsid w:val="000C5F3C"/>
    <w:rsid w:val="000D3391"/>
    <w:rsid w:val="000D472E"/>
    <w:rsid w:val="000D4C2A"/>
    <w:rsid w:val="000D5323"/>
    <w:rsid w:val="000E1084"/>
    <w:rsid w:val="000E3AD3"/>
    <w:rsid w:val="000F28A7"/>
    <w:rsid w:val="000F7257"/>
    <w:rsid w:val="000F7ECE"/>
    <w:rsid w:val="0010148F"/>
    <w:rsid w:val="00101AA4"/>
    <w:rsid w:val="00103529"/>
    <w:rsid w:val="00105531"/>
    <w:rsid w:val="00105690"/>
    <w:rsid w:val="00110F4D"/>
    <w:rsid w:val="0011146F"/>
    <w:rsid w:val="001131E5"/>
    <w:rsid w:val="00117027"/>
    <w:rsid w:val="00117C77"/>
    <w:rsid w:val="001205FF"/>
    <w:rsid w:val="00121482"/>
    <w:rsid w:val="00122FA2"/>
    <w:rsid w:val="001272AE"/>
    <w:rsid w:val="001301EB"/>
    <w:rsid w:val="001353E6"/>
    <w:rsid w:val="00137246"/>
    <w:rsid w:val="00140303"/>
    <w:rsid w:val="0014202D"/>
    <w:rsid w:val="00145DAE"/>
    <w:rsid w:val="00152969"/>
    <w:rsid w:val="00152A43"/>
    <w:rsid w:val="001635DC"/>
    <w:rsid w:val="00164AF3"/>
    <w:rsid w:val="00170A6B"/>
    <w:rsid w:val="00173FF1"/>
    <w:rsid w:val="001740AC"/>
    <w:rsid w:val="00185A7A"/>
    <w:rsid w:val="00185E7F"/>
    <w:rsid w:val="001905DA"/>
    <w:rsid w:val="00191803"/>
    <w:rsid w:val="001922B0"/>
    <w:rsid w:val="001925B3"/>
    <w:rsid w:val="001A0122"/>
    <w:rsid w:val="001A27CA"/>
    <w:rsid w:val="001A5C27"/>
    <w:rsid w:val="001A6FB9"/>
    <w:rsid w:val="001B4C6E"/>
    <w:rsid w:val="001C01C5"/>
    <w:rsid w:val="001C3EBC"/>
    <w:rsid w:val="001C4375"/>
    <w:rsid w:val="001C6116"/>
    <w:rsid w:val="001C7394"/>
    <w:rsid w:val="001D15CF"/>
    <w:rsid w:val="001E41B8"/>
    <w:rsid w:val="001E44B7"/>
    <w:rsid w:val="001E60B3"/>
    <w:rsid w:val="001F2D61"/>
    <w:rsid w:val="0020161A"/>
    <w:rsid w:val="00210D67"/>
    <w:rsid w:val="00216F1B"/>
    <w:rsid w:val="002272AC"/>
    <w:rsid w:val="0023316B"/>
    <w:rsid w:val="0024076D"/>
    <w:rsid w:val="00241D88"/>
    <w:rsid w:val="00242148"/>
    <w:rsid w:val="00242AC8"/>
    <w:rsid w:val="00242D9A"/>
    <w:rsid w:val="00245303"/>
    <w:rsid w:val="00246978"/>
    <w:rsid w:val="00247484"/>
    <w:rsid w:val="00253634"/>
    <w:rsid w:val="00256555"/>
    <w:rsid w:val="00256EB8"/>
    <w:rsid w:val="002608E0"/>
    <w:rsid w:val="002642D2"/>
    <w:rsid w:val="002722BB"/>
    <w:rsid w:val="00283DAC"/>
    <w:rsid w:val="002A40EF"/>
    <w:rsid w:val="002B01FA"/>
    <w:rsid w:val="002B285A"/>
    <w:rsid w:val="002B5FD0"/>
    <w:rsid w:val="002C0C80"/>
    <w:rsid w:val="002C301D"/>
    <w:rsid w:val="002C326E"/>
    <w:rsid w:val="002C496B"/>
    <w:rsid w:val="002C5091"/>
    <w:rsid w:val="002C58AF"/>
    <w:rsid w:val="002C5B7E"/>
    <w:rsid w:val="002D06E3"/>
    <w:rsid w:val="002E061B"/>
    <w:rsid w:val="002E143C"/>
    <w:rsid w:val="002E1718"/>
    <w:rsid w:val="002E3594"/>
    <w:rsid w:val="002F6D09"/>
    <w:rsid w:val="0030111A"/>
    <w:rsid w:val="00301776"/>
    <w:rsid w:val="00304D5E"/>
    <w:rsid w:val="003064F9"/>
    <w:rsid w:val="003066C4"/>
    <w:rsid w:val="00310A2F"/>
    <w:rsid w:val="00311B3A"/>
    <w:rsid w:val="0031465B"/>
    <w:rsid w:val="00315A67"/>
    <w:rsid w:val="00316F88"/>
    <w:rsid w:val="00317985"/>
    <w:rsid w:val="00321E7D"/>
    <w:rsid w:val="0033449E"/>
    <w:rsid w:val="00341A74"/>
    <w:rsid w:val="003422CD"/>
    <w:rsid w:val="00343BF2"/>
    <w:rsid w:val="00347001"/>
    <w:rsid w:val="00351179"/>
    <w:rsid w:val="00361F00"/>
    <w:rsid w:val="00364567"/>
    <w:rsid w:val="00365B0C"/>
    <w:rsid w:val="00367B88"/>
    <w:rsid w:val="00371D00"/>
    <w:rsid w:val="003727CE"/>
    <w:rsid w:val="00373E20"/>
    <w:rsid w:val="00376D93"/>
    <w:rsid w:val="00386A56"/>
    <w:rsid w:val="0039015A"/>
    <w:rsid w:val="003A5FC4"/>
    <w:rsid w:val="003B1C31"/>
    <w:rsid w:val="003B25AA"/>
    <w:rsid w:val="003B4B9D"/>
    <w:rsid w:val="003B4E7A"/>
    <w:rsid w:val="003C3498"/>
    <w:rsid w:val="003C4557"/>
    <w:rsid w:val="003D62F1"/>
    <w:rsid w:val="003D7A59"/>
    <w:rsid w:val="003E1DD9"/>
    <w:rsid w:val="003E3669"/>
    <w:rsid w:val="003E6CF1"/>
    <w:rsid w:val="003F1B68"/>
    <w:rsid w:val="003F3871"/>
    <w:rsid w:val="003F588C"/>
    <w:rsid w:val="00403519"/>
    <w:rsid w:val="00404C98"/>
    <w:rsid w:val="00404D30"/>
    <w:rsid w:val="00413267"/>
    <w:rsid w:val="00424975"/>
    <w:rsid w:val="00435AB9"/>
    <w:rsid w:val="00436465"/>
    <w:rsid w:val="00437FFD"/>
    <w:rsid w:val="00444C60"/>
    <w:rsid w:val="00460FC6"/>
    <w:rsid w:val="00461ED3"/>
    <w:rsid w:val="0047043F"/>
    <w:rsid w:val="004726BA"/>
    <w:rsid w:val="004754B8"/>
    <w:rsid w:val="00476129"/>
    <w:rsid w:val="00481C79"/>
    <w:rsid w:val="0049362B"/>
    <w:rsid w:val="00493EFA"/>
    <w:rsid w:val="0049560D"/>
    <w:rsid w:val="004A1605"/>
    <w:rsid w:val="004A4FFA"/>
    <w:rsid w:val="004B096D"/>
    <w:rsid w:val="004B4941"/>
    <w:rsid w:val="004C0D4F"/>
    <w:rsid w:val="004C1571"/>
    <w:rsid w:val="004C2F68"/>
    <w:rsid w:val="004C6F03"/>
    <w:rsid w:val="004D2B66"/>
    <w:rsid w:val="004D7C5D"/>
    <w:rsid w:val="004E593F"/>
    <w:rsid w:val="004F33A6"/>
    <w:rsid w:val="004F4808"/>
    <w:rsid w:val="004F7BEF"/>
    <w:rsid w:val="005018F6"/>
    <w:rsid w:val="005149A0"/>
    <w:rsid w:val="0052097F"/>
    <w:rsid w:val="00535E33"/>
    <w:rsid w:val="00536662"/>
    <w:rsid w:val="0053724E"/>
    <w:rsid w:val="00537BD9"/>
    <w:rsid w:val="00540D3C"/>
    <w:rsid w:val="005420B6"/>
    <w:rsid w:val="00544CE1"/>
    <w:rsid w:val="00546FE2"/>
    <w:rsid w:val="00552FE6"/>
    <w:rsid w:val="00556159"/>
    <w:rsid w:val="00562F59"/>
    <w:rsid w:val="00565511"/>
    <w:rsid w:val="00567AED"/>
    <w:rsid w:val="005767F6"/>
    <w:rsid w:val="0057689F"/>
    <w:rsid w:val="0057780A"/>
    <w:rsid w:val="005815EA"/>
    <w:rsid w:val="005870F2"/>
    <w:rsid w:val="005A1595"/>
    <w:rsid w:val="005A1661"/>
    <w:rsid w:val="005A6652"/>
    <w:rsid w:val="005B0658"/>
    <w:rsid w:val="005C01D9"/>
    <w:rsid w:val="005C668F"/>
    <w:rsid w:val="005C74AE"/>
    <w:rsid w:val="005D467A"/>
    <w:rsid w:val="005E0FBA"/>
    <w:rsid w:val="005E4DB9"/>
    <w:rsid w:val="005F158C"/>
    <w:rsid w:val="005F26E6"/>
    <w:rsid w:val="005F2CDD"/>
    <w:rsid w:val="005F59C1"/>
    <w:rsid w:val="005F6E77"/>
    <w:rsid w:val="00606053"/>
    <w:rsid w:val="0061704B"/>
    <w:rsid w:val="006223EC"/>
    <w:rsid w:val="00624823"/>
    <w:rsid w:val="006279F2"/>
    <w:rsid w:val="00627E06"/>
    <w:rsid w:val="006318EF"/>
    <w:rsid w:val="006348E7"/>
    <w:rsid w:val="00637A3D"/>
    <w:rsid w:val="00637F9F"/>
    <w:rsid w:val="00651585"/>
    <w:rsid w:val="00652299"/>
    <w:rsid w:val="00663292"/>
    <w:rsid w:val="0066704C"/>
    <w:rsid w:val="0066780A"/>
    <w:rsid w:val="0067769A"/>
    <w:rsid w:val="00696F33"/>
    <w:rsid w:val="0069798D"/>
    <w:rsid w:val="006A12EA"/>
    <w:rsid w:val="006A42D2"/>
    <w:rsid w:val="006A4C6B"/>
    <w:rsid w:val="006B141F"/>
    <w:rsid w:val="006C00AE"/>
    <w:rsid w:val="006C1B8D"/>
    <w:rsid w:val="006C231B"/>
    <w:rsid w:val="006C26F1"/>
    <w:rsid w:val="006C281E"/>
    <w:rsid w:val="006C748C"/>
    <w:rsid w:val="006E2936"/>
    <w:rsid w:val="006E56AE"/>
    <w:rsid w:val="007034F3"/>
    <w:rsid w:val="00703EAF"/>
    <w:rsid w:val="00724A23"/>
    <w:rsid w:val="00724A2A"/>
    <w:rsid w:val="00731F28"/>
    <w:rsid w:val="007347FF"/>
    <w:rsid w:val="00740C90"/>
    <w:rsid w:val="0074113D"/>
    <w:rsid w:val="00747DCE"/>
    <w:rsid w:val="007506C4"/>
    <w:rsid w:val="007524AE"/>
    <w:rsid w:val="00753D66"/>
    <w:rsid w:val="00754191"/>
    <w:rsid w:val="007619A1"/>
    <w:rsid w:val="00762ACB"/>
    <w:rsid w:val="0076353C"/>
    <w:rsid w:val="00765F49"/>
    <w:rsid w:val="00774937"/>
    <w:rsid w:val="00782807"/>
    <w:rsid w:val="007908D7"/>
    <w:rsid w:val="00797D57"/>
    <w:rsid w:val="007A21E4"/>
    <w:rsid w:val="007A2B7A"/>
    <w:rsid w:val="007A48B7"/>
    <w:rsid w:val="007A6BED"/>
    <w:rsid w:val="007B7B74"/>
    <w:rsid w:val="007C10FF"/>
    <w:rsid w:val="007C4ED8"/>
    <w:rsid w:val="007C6B8B"/>
    <w:rsid w:val="007D26DD"/>
    <w:rsid w:val="007D5FBF"/>
    <w:rsid w:val="007D608C"/>
    <w:rsid w:val="007E266E"/>
    <w:rsid w:val="007E706D"/>
    <w:rsid w:val="007E7FF3"/>
    <w:rsid w:val="007F34E8"/>
    <w:rsid w:val="007F4F9D"/>
    <w:rsid w:val="00801E5B"/>
    <w:rsid w:val="008059E5"/>
    <w:rsid w:val="0081147D"/>
    <w:rsid w:val="00816BE1"/>
    <w:rsid w:val="0082737F"/>
    <w:rsid w:val="008273CD"/>
    <w:rsid w:val="00845D46"/>
    <w:rsid w:val="00847020"/>
    <w:rsid w:val="00847937"/>
    <w:rsid w:val="00850D5C"/>
    <w:rsid w:val="00850E2F"/>
    <w:rsid w:val="00855E3B"/>
    <w:rsid w:val="008605A0"/>
    <w:rsid w:val="008632B2"/>
    <w:rsid w:val="00874AC6"/>
    <w:rsid w:val="008770EE"/>
    <w:rsid w:val="00887D52"/>
    <w:rsid w:val="008925F1"/>
    <w:rsid w:val="00893660"/>
    <w:rsid w:val="008973A6"/>
    <w:rsid w:val="008977B0"/>
    <w:rsid w:val="008A5E26"/>
    <w:rsid w:val="008B40C4"/>
    <w:rsid w:val="008B5E9B"/>
    <w:rsid w:val="008C3BD5"/>
    <w:rsid w:val="008D4230"/>
    <w:rsid w:val="008E162D"/>
    <w:rsid w:val="008E5AF1"/>
    <w:rsid w:val="008E60AA"/>
    <w:rsid w:val="008F012A"/>
    <w:rsid w:val="008F2FDB"/>
    <w:rsid w:val="008F5C50"/>
    <w:rsid w:val="008F716D"/>
    <w:rsid w:val="008F722B"/>
    <w:rsid w:val="009008FD"/>
    <w:rsid w:val="00904518"/>
    <w:rsid w:val="009060A0"/>
    <w:rsid w:val="00906168"/>
    <w:rsid w:val="009066DD"/>
    <w:rsid w:val="00906B70"/>
    <w:rsid w:val="00910C52"/>
    <w:rsid w:val="00910F1A"/>
    <w:rsid w:val="00921646"/>
    <w:rsid w:val="00922F99"/>
    <w:rsid w:val="00923337"/>
    <w:rsid w:val="00927EB5"/>
    <w:rsid w:val="009303C2"/>
    <w:rsid w:val="0093359C"/>
    <w:rsid w:val="00934BB6"/>
    <w:rsid w:val="009406A9"/>
    <w:rsid w:val="00945F24"/>
    <w:rsid w:val="00946CB3"/>
    <w:rsid w:val="0096228D"/>
    <w:rsid w:val="00966FE1"/>
    <w:rsid w:val="00971BE0"/>
    <w:rsid w:val="009855B8"/>
    <w:rsid w:val="00986272"/>
    <w:rsid w:val="00992454"/>
    <w:rsid w:val="00995ED4"/>
    <w:rsid w:val="009A0081"/>
    <w:rsid w:val="009A0222"/>
    <w:rsid w:val="009A0F9C"/>
    <w:rsid w:val="009A344D"/>
    <w:rsid w:val="009A403E"/>
    <w:rsid w:val="009A6188"/>
    <w:rsid w:val="009C0A7E"/>
    <w:rsid w:val="009C60C5"/>
    <w:rsid w:val="009D1E9D"/>
    <w:rsid w:val="009D4033"/>
    <w:rsid w:val="009D6A32"/>
    <w:rsid w:val="009E437E"/>
    <w:rsid w:val="009F24FC"/>
    <w:rsid w:val="009F2CC1"/>
    <w:rsid w:val="00A04485"/>
    <w:rsid w:val="00A110B7"/>
    <w:rsid w:val="00A12E15"/>
    <w:rsid w:val="00A14CDF"/>
    <w:rsid w:val="00A24A8D"/>
    <w:rsid w:val="00A30FEE"/>
    <w:rsid w:val="00A35841"/>
    <w:rsid w:val="00A40E35"/>
    <w:rsid w:val="00A41FD5"/>
    <w:rsid w:val="00A4436C"/>
    <w:rsid w:val="00A46C91"/>
    <w:rsid w:val="00A4793F"/>
    <w:rsid w:val="00A60E6F"/>
    <w:rsid w:val="00A65612"/>
    <w:rsid w:val="00A80AE0"/>
    <w:rsid w:val="00A84391"/>
    <w:rsid w:val="00A86A85"/>
    <w:rsid w:val="00A9066E"/>
    <w:rsid w:val="00A932FA"/>
    <w:rsid w:val="00A96858"/>
    <w:rsid w:val="00A97630"/>
    <w:rsid w:val="00AA5D09"/>
    <w:rsid w:val="00AB0877"/>
    <w:rsid w:val="00AD2EEF"/>
    <w:rsid w:val="00AD33C7"/>
    <w:rsid w:val="00AD48F1"/>
    <w:rsid w:val="00AD4D6A"/>
    <w:rsid w:val="00AD7802"/>
    <w:rsid w:val="00AE24FA"/>
    <w:rsid w:val="00AE481B"/>
    <w:rsid w:val="00AE5633"/>
    <w:rsid w:val="00AE6597"/>
    <w:rsid w:val="00AE6626"/>
    <w:rsid w:val="00B026CD"/>
    <w:rsid w:val="00B10BCD"/>
    <w:rsid w:val="00B10C24"/>
    <w:rsid w:val="00B14BBE"/>
    <w:rsid w:val="00B1623C"/>
    <w:rsid w:val="00B22288"/>
    <w:rsid w:val="00B2719A"/>
    <w:rsid w:val="00B33FB4"/>
    <w:rsid w:val="00B3614C"/>
    <w:rsid w:val="00B41A3C"/>
    <w:rsid w:val="00B426E3"/>
    <w:rsid w:val="00B46D0F"/>
    <w:rsid w:val="00B474BB"/>
    <w:rsid w:val="00B51EEA"/>
    <w:rsid w:val="00B55992"/>
    <w:rsid w:val="00B570CE"/>
    <w:rsid w:val="00B6115B"/>
    <w:rsid w:val="00B625CD"/>
    <w:rsid w:val="00B64C8E"/>
    <w:rsid w:val="00B71780"/>
    <w:rsid w:val="00B72897"/>
    <w:rsid w:val="00B7289B"/>
    <w:rsid w:val="00B74665"/>
    <w:rsid w:val="00B77B73"/>
    <w:rsid w:val="00B8646B"/>
    <w:rsid w:val="00B87A6D"/>
    <w:rsid w:val="00B9249A"/>
    <w:rsid w:val="00BA09C4"/>
    <w:rsid w:val="00BA0D7E"/>
    <w:rsid w:val="00BA4846"/>
    <w:rsid w:val="00BC5FA0"/>
    <w:rsid w:val="00BC5FE9"/>
    <w:rsid w:val="00BD17E2"/>
    <w:rsid w:val="00BD3A18"/>
    <w:rsid w:val="00BD5834"/>
    <w:rsid w:val="00BD7FC2"/>
    <w:rsid w:val="00BE0F91"/>
    <w:rsid w:val="00BE2D6D"/>
    <w:rsid w:val="00BE629A"/>
    <w:rsid w:val="00BF141B"/>
    <w:rsid w:val="00BF45DE"/>
    <w:rsid w:val="00C01048"/>
    <w:rsid w:val="00C014FF"/>
    <w:rsid w:val="00C046B1"/>
    <w:rsid w:val="00C06A48"/>
    <w:rsid w:val="00C11B0D"/>
    <w:rsid w:val="00C141EF"/>
    <w:rsid w:val="00C1590D"/>
    <w:rsid w:val="00C1643A"/>
    <w:rsid w:val="00C31AE3"/>
    <w:rsid w:val="00C4178E"/>
    <w:rsid w:val="00C41BCE"/>
    <w:rsid w:val="00C42027"/>
    <w:rsid w:val="00C42184"/>
    <w:rsid w:val="00C43479"/>
    <w:rsid w:val="00C52910"/>
    <w:rsid w:val="00C55FE2"/>
    <w:rsid w:val="00C62DAC"/>
    <w:rsid w:val="00C63DA6"/>
    <w:rsid w:val="00C6553A"/>
    <w:rsid w:val="00C70177"/>
    <w:rsid w:val="00C727D2"/>
    <w:rsid w:val="00C7360A"/>
    <w:rsid w:val="00C832A1"/>
    <w:rsid w:val="00C91FDD"/>
    <w:rsid w:val="00CA14C5"/>
    <w:rsid w:val="00CA3EEA"/>
    <w:rsid w:val="00CA687C"/>
    <w:rsid w:val="00CB2E7C"/>
    <w:rsid w:val="00CB53BB"/>
    <w:rsid w:val="00CB74F7"/>
    <w:rsid w:val="00CC0CD2"/>
    <w:rsid w:val="00CC0FA1"/>
    <w:rsid w:val="00CC148B"/>
    <w:rsid w:val="00CD1BC3"/>
    <w:rsid w:val="00CD2D49"/>
    <w:rsid w:val="00CE3B4D"/>
    <w:rsid w:val="00CE654F"/>
    <w:rsid w:val="00CF0018"/>
    <w:rsid w:val="00D0367D"/>
    <w:rsid w:val="00D03798"/>
    <w:rsid w:val="00D055EE"/>
    <w:rsid w:val="00D13D6B"/>
    <w:rsid w:val="00D16052"/>
    <w:rsid w:val="00D1714F"/>
    <w:rsid w:val="00D226D0"/>
    <w:rsid w:val="00D44345"/>
    <w:rsid w:val="00D4583C"/>
    <w:rsid w:val="00D60E82"/>
    <w:rsid w:val="00D62D6B"/>
    <w:rsid w:val="00D6366C"/>
    <w:rsid w:val="00D63FAB"/>
    <w:rsid w:val="00D71796"/>
    <w:rsid w:val="00D71B78"/>
    <w:rsid w:val="00D7269A"/>
    <w:rsid w:val="00D733A5"/>
    <w:rsid w:val="00D81D64"/>
    <w:rsid w:val="00D84031"/>
    <w:rsid w:val="00D86797"/>
    <w:rsid w:val="00D871F0"/>
    <w:rsid w:val="00D91F61"/>
    <w:rsid w:val="00D928F3"/>
    <w:rsid w:val="00DA1CAE"/>
    <w:rsid w:val="00DB027C"/>
    <w:rsid w:val="00DB3B94"/>
    <w:rsid w:val="00DB5B5F"/>
    <w:rsid w:val="00DC11B2"/>
    <w:rsid w:val="00DC2F93"/>
    <w:rsid w:val="00DD4029"/>
    <w:rsid w:val="00DD48FD"/>
    <w:rsid w:val="00DD7AB9"/>
    <w:rsid w:val="00DE3823"/>
    <w:rsid w:val="00DE4CAF"/>
    <w:rsid w:val="00DF0704"/>
    <w:rsid w:val="00DF0C89"/>
    <w:rsid w:val="00DF1ABF"/>
    <w:rsid w:val="00DF7099"/>
    <w:rsid w:val="00E0408E"/>
    <w:rsid w:val="00E05862"/>
    <w:rsid w:val="00E12280"/>
    <w:rsid w:val="00E1699B"/>
    <w:rsid w:val="00E22D95"/>
    <w:rsid w:val="00E22DE9"/>
    <w:rsid w:val="00E26C54"/>
    <w:rsid w:val="00E26F9C"/>
    <w:rsid w:val="00E35D2B"/>
    <w:rsid w:val="00E42171"/>
    <w:rsid w:val="00E552F1"/>
    <w:rsid w:val="00E552FD"/>
    <w:rsid w:val="00E62C96"/>
    <w:rsid w:val="00E67F01"/>
    <w:rsid w:val="00E763AC"/>
    <w:rsid w:val="00E76BAB"/>
    <w:rsid w:val="00E8210E"/>
    <w:rsid w:val="00E90D33"/>
    <w:rsid w:val="00E9705F"/>
    <w:rsid w:val="00EA3E73"/>
    <w:rsid w:val="00EA42D3"/>
    <w:rsid w:val="00EA618C"/>
    <w:rsid w:val="00EA704D"/>
    <w:rsid w:val="00EB32C2"/>
    <w:rsid w:val="00EB7D85"/>
    <w:rsid w:val="00EC1736"/>
    <w:rsid w:val="00EC22C0"/>
    <w:rsid w:val="00ED2CD4"/>
    <w:rsid w:val="00ED2EC0"/>
    <w:rsid w:val="00ED6914"/>
    <w:rsid w:val="00EE1C8C"/>
    <w:rsid w:val="00EE6BB7"/>
    <w:rsid w:val="00F1229A"/>
    <w:rsid w:val="00F12C03"/>
    <w:rsid w:val="00F209D6"/>
    <w:rsid w:val="00F21069"/>
    <w:rsid w:val="00F2349C"/>
    <w:rsid w:val="00F23853"/>
    <w:rsid w:val="00F363E9"/>
    <w:rsid w:val="00F365F0"/>
    <w:rsid w:val="00F3753C"/>
    <w:rsid w:val="00F37D31"/>
    <w:rsid w:val="00F425F7"/>
    <w:rsid w:val="00F43312"/>
    <w:rsid w:val="00F43BB8"/>
    <w:rsid w:val="00F4780C"/>
    <w:rsid w:val="00F564AF"/>
    <w:rsid w:val="00F71762"/>
    <w:rsid w:val="00F744CB"/>
    <w:rsid w:val="00F8306B"/>
    <w:rsid w:val="00F86B1A"/>
    <w:rsid w:val="00F87B9F"/>
    <w:rsid w:val="00F92EDC"/>
    <w:rsid w:val="00F95FC5"/>
    <w:rsid w:val="00FA10DA"/>
    <w:rsid w:val="00FB1EFB"/>
    <w:rsid w:val="00FC1588"/>
    <w:rsid w:val="00FC2EB7"/>
    <w:rsid w:val="00FC5253"/>
    <w:rsid w:val="00FC7195"/>
    <w:rsid w:val="00FD0B8C"/>
    <w:rsid w:val="00FD30DD"/>
    <w:rsid w:val="00FD39D9"/>
    <w:rsid w:val="00FD78FE"/>
    <w:rsid w:val="00FE0961"/>
    <w:rsid w:val="00FE0CC4"/>
    <w:rsid w:val="00FF0DBA"/>
    <w:rsid w:val="00FF7E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80F6D41"/>
  <w15:chartTrackingRefBased/>
  <w15:docId w15:val="{112BE66D-0F8A-4340-AE21-E307668C5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562F59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taapidipagina">
    <w:name w:val="footnote text"/>
    <w:basedOn w:val="Normale"/>
    <w:semiHidden/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Numeropagina">
    <w:name w:val="page number"/>
    <w:rPr>
      <w:rFonts w:ascii="Times New Roman" w:hAnsi="Times New Roman" w:cs="Times New Roman"/>
    </w:rPr>
  </w:style>
  <w:style w:type="paragraph" w:styleId="Rientrocorpodeltesto">
    <w:name w:val="Body Text Indent"/>
    <w:basedOn w:val="Normale"/>
    <w:rPr>
      <w:b/>
      <w:bCs/>
      <w:sz w:val="24"/>
      <w:szCs w:val="24"/>
    </w:rPr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Didascalia">
    <w:name w:val="caption"/>
    <w:basedOn w:val="Normale"/>
    <w:next w:val="Normale"/>
    <w:qFormat/>
    <w:rPr>
      <w:rFonts w:ascii="Arial" w:hAnsi="Arial" w:cs="Arial"/>
      <w:b/>
      <w:bCs/>
      <w:sz w:val="22"/>
      <w:szCs w:val="22"/>
      <w:u w:val="single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paragraph" w:styleId="Corpodeltesto2">
    <w:name w:val="Body Text 2"/>
    <w:basedOn w:val="Normale"/>
    <w:rsid w:val="008925F1"/>
    <w:pPr>
      <w:spacing w:after="120" w:line="480" w:lineRule="auto"/>
    </w:pPr>
  </w:style>
  <w:style w:type="paragraph" w:styleId="NormaleWeb">
    <w:name w:val="Normal (Web)"/>
    <w:basedOn w:val="Normale"/>
    <w:pPr>
      <w:spacing w:before="100" w:beforeAutospacing="1" w:after="100" w:afterAutospacing="1"/>
    </w:pPr>
    <w:rPr>
      <w:sz w:val="24"/>
      <w:szCs w:val="24"/>
    </w:rPr>
  </w:style>
  <w:style w:type="character" w:styleId="Collegamentoipertestuale">
    <w:name w:val="Hyperlink"/>
    <w:rPr>
      <w:color w:val="0000FF"/>
      <w:u w:val="single"/>
    </w:rPr>
  </w:style>
  <w:style w:type="paragraph" w:styleId="Mappadocumento">
    <w:name w:val="Document Map"/>
    <w:basedOn w:val="Normale"/>
    <w:semiHidden/>
    <w:pPr>
      <w:shd w:val="clear" w:color="auto" w:fill="000080"/>
    </w:pPr>
    <w:rPr>
      <w:rFonts w:ascii="Tahoma" w:hAnsi="Tahoma" w:cs="Tahoma"/>
    </w:rPr>
  </w:style>
  <w:style w:type="paragraph" w:styleId="Paragrafoelenco">
    <w:name w:val="List Paragraph"/>
    <w:basedOn w:val="Normale"/>
    <w:uiPriority w:val="34"/>
    <w:qFormat/>
    <w:rsid w:val="000907AB"/>
    <w:pPr>
      <w:spacing w:after="160" w:line="259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character" w:customStyle="1" w:styleId="IntestazioneCarattere">
    <w:name w:val="Intestazione Carattere"/>
    <w:link w:val="Intestazione"/>
    <w:rsid w:val="000D472E"/>
  </w:style>
  <w:style w:type="paragraph" w:styleId="Revisione">
    <w:name w:val="Revision"/>
    <w:hidden/>
    <w:uiPriority w:val="99"/>
    <w:semiHidden/>
    <w:rsid w:val="00AE481B"/>
  </w:style>
  <w:style w:type="table" w:styleId="Grigliatabella">
    <w:name w:val="Table Grid"/>
    <w:basedOn w:val="Tabellanormale"/>
    <w:rsid w:val="00546F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imandocommento">
    <w:name w:val="annotation reference"/>
    <w:rsid w:val="00966FE1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966FE1"/>
  </w:style>
  <w:style w:type="character" w:customStyle="1" w:styleId="TestocommentoCarattere">
    <w:name w:val="Testo commento Carattere"/>
    <w:basedOn w:val="Carpredefinitoparagrafo"/>
    <w:link w:val="Testocommento"/>
    <w:rsid w:val="00966FE1"/>
  </w:style>
  <w:style w:type="paragraph" w:styleId="Soggettocommento">
    <w:name w:val="annotation subject"/>
    <w:basedOn w:val="Testocommento"/>
    <w:next w:val="Testocommento"/>
    <w:link w:val="SoggettocommentoCarattere"/>
    <w:rsid w:val="00966FE1"/>
    <w:rPr>
      <w:b/>
      <w:bCs/>
    </w:rPr>
  </w:style>
  <w:style w:type="character" w:customStyle="1" w:styleId="SoggettocommentoCarattere">
    <w:name w:val="Soggetto commento Carattere"/>
    <w:link w:val="Soggettocommento"/>
    <w:rsid w:val="00966FE1"/>
    <w:rPr>
      <w:b/>
      <w:bCs/>
    </w:rPr>
  </w:style>
  <w:style w:type="character" w:styleId="Enfasicorsivo">
    <w:name w:val="Emphasis"/>
    <w:basedOn w:val="Carpredefinitoparagrafo"/>
    <w:qFormat/>
    <w:rsid w:val="00EC1736"/>
    <w:rPr>
      <w:i/>
      <w:iCs/>
    </w:rPr>
  </w:style>
  <w:style w:type="character" w:styleId="Enfasigrassetto">
    <w:name w:val="Strong"/>
    <w:basedOn w:val="Carpredefinitoparagrafo"/>
    <w:qFormat/>
    <w:rsid w:val="00EC1736"/>
    <w:rPr>
      <w:b/>
      <w:bCs/>
    </w:rPr>
  </w:style>
  <w:style w:type="character" w:styleId="Testosegnaposto">
    <w:name w:val="Placeholder Text"/>
    <w:basedOn w:val="Carpredefinitoparagrafo"/>
    <w:uiPriority w:val="99"/>
    <w:semiHidden/>
    <w:rsid w:val="00373E20"/>
    <w:rPr>
      <w:color w:val="666666"/>
    </w:rPr>
  </w:style>
  <w:style w:type="numbering" w:customStyle="1" w:styleId="Stile1">
    <w:name w:val="Stile1"/>
    <w:uiPriority w:val="99"/>
    <w:rsid w:val="00DE4CAF"/>
    <w:pPr>
      <w:numPr>
        <w:numId w:val="15"/>
      </w:numPr>
    </w:pPr>
  </w:style>
  <w:style w:type="numbering" w:customStyle="1" w:styleId="Stile2">
    <w:name w:val="Stile2"/>
    <w:uiPriority w:val="99"/>
    <w:rsid w:val="00DE4CAF"/>
    <w:pPr>
      <w:numPr>
        <w:numId w:val="16"/>
      </w:numPr>
    </w:pPr>
  </w:style>
  <w:style w:type="numbering" w:customStyle="1" w:styleId="Stile3">
    <w:name w:val="Stile3"/>
    <w:uiPriority w:val="99"/>
    <w:rsid w:val="00DE4CAF"/>
    <w:pPr>
      <w:numPr>
        <w:numId w:val="18"/>
      </w:numPr>
    </w:pPr>
  </w:style>
  <w:style w:type="numbering" w:customStyle="1" w:styleId="Stile4">
    <w:name w:val="Stile4"/>
    <w:uiPriority w:val="99"/>
    <w:rsid w:val="00DE4CAF"/>
    <w:pPr>
      <w:numPr>
        <w:numId w:val="20"/>
      </w:numPr>
    </w:pPr>
  </w:style>
  <w:style w:type="numbering" w:customStyle="1" w:styleId="Stile5">
    <w:name w:val="Stile5"/>
    <w:uiPriority w:val="99"/>
    <w:rsid w:val="00DE4CAF"/>
    <w:pPr>
      <w:numPr>
        <w:numId w:val="23"/>
      </w:numPr>
    </w:pPr>
  </w:style>
  <w:style w:type="numbering" w:customStyle="1" w:styleId="Stile6">
    <w:name w:val="Stile6"/>
    <w:uiPriority w:val="99"/>
    <w:rsid w:val="00DE4CAF"/>
    <w:pPr>
      <w:numPr>
        <w:numId w:val="25"/>
      </w:numPr>
    </w:pPr>
  </w:style>
  <w:style w:type="character" w:customStyle="1" w:styleId="Stile7">
    <w:name w:val="Stile7"/>
    <w:basedOn w:val="Carpredefinitoparagrafo"/>
    <w:uiPriority w:val="1"/>
    <w:rsid w:val="00BC5FE9"/>
    <w:rPr>
      <w:bdr w:val="single" w:sz="12" w:space="0" w:color="auto"/>
    </w:rPr>
  </w:style>
  <w:style w:type="character" w:customStyle="1" w:styleId="Stile8">
    <w:name w:val="Stile8"/>
    <w:basedOn w:val="Carpredefinitoparagrafo"/>
    <w:uiPriority w:val="1"/>
    <w:rsid w:val="00BC5FE9"/>
    <w:rPr>
      <w:bdr w:val="none" w:sz="0" w:space="0" w:color="auto"/>
      <w:shd w:val="pct30" w:color="auto" w:fill="auto"/>
    </w:rPr>
  </w:style>
  <w:style w:type="character" w:customStyle="1" w:styleId="Stile9">
    <w:name w:val="Stile9"/>
    <w:basedOn w:val="Carpredefinitoparagrafo"/>
    <w:uiPriority w:val="1"/>
    <w:rsid w:val="00BC5FE9"/>
    <w:rPr>
      <w:bdr w:val="none" w:sz="0" w:space="0" w:color="auto"/>
    </w:rPr>
  </w:style>
  <w:style w:type="paragraph" w:customStyle="1" w:styleId="Stile10">
    <w:name w:val="Stile10"/>
    <w:basedOn w:val="Normale"/>
    <w:link w:val="Stile10Carattere"/>
    <w:rsid w:val="00185A7A"/>
    <w:pPr>
      <w:framePr w:wrap="around" w:vAnchor="text" w:hAnchor="text" w:xAlign="right" w:y="1"/>
      <w:pBdr>
        <w:top w:val="single" w:sz="8" w:space="1" w:color="auto"/>
        <w:left w:val="single" w:sz="8" w:space="4" w:color="auto"/>
        <w:bottom w:val="single" w:sz="8" w:space="1" w:color="auto"/>
        <w:right w:val="single" w:sz="8" w:space="4" w:color="auto"/>
      </w:pBdr>
      <w:shd w:val="pct25" w:color="auto" w:fill="ADADAD" w:themeFill="background2" w:themeFillShade="BF"/>
    </w:pPr>
    <w:rPr>
      <w:color w:val="000000"/>
      <w14:textFill>
        <w14:solidFill>
          <w14:srgbClr w14:val="000000">
            <w14:alpha w14:val="1000"/>
          </w14:srgbClr>
        </w14:solidFill>
      </w14:textFill>
    </w:rPr>
  </w:style>
  <w:style w:type="character" w:customStyle="1" w:styleId="Stile10Carattere">
    <w:name w:val="Stile10 Carattere"/>
    <w:basedOn w:val="Carpredefinitoparagrafo"/>
    <w:link w:val="Stile10"/>
    <w:rsid w:val="00185A7A"/>
    <w:rPr>
      <w:color w:val="000000"/>
      <w:shd w:val="pct25" w:color="auto" w:fill="ADADAD" w:themeFill="background2" w:themeFillShade="BF"/>
      <w14:textFill>
        <w14:solidFill>
          <w14:srgbClr w14:val="000000">
            <w14:alpha w14:val="1000"/>
          </w14:srgbClr>
        </w14:solidFill>
      </w14:textFill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D3A9F93711C4B419602E3AB784B160A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A5AF4E2F-A6A1-47CE-B2FB-4F9B6E0641F6}"/>
      </w:docPartPr>
      <w:docPartBody>
        <w:p w:rsidR="00D068B5" w:rsidRDefault="00E52FF7" w:rsidP="00E52FF7">
          <w:pPr>
            <w:pStyle w:val="6D3A9F93711C4B419602E3AB784B160A"/>
          </w:pPr>
          <w:r w:rsidRPr="00331236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  <w:docPart>
      <w:docPartPr>
        <w:name w:val="E9D7EE9373154B3D9A66CE482AF8D8FD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5F986B8E-1124-40E0-AF02-0819C04FA1C2}"/>
      </w:docPartPr>
      <w:docPartBody>
        <w:p w:rsidR="00D068B5" w:rsidRDefault="00E52FF7" w:rsidP="00E52FF7">
          <w:pPr>
            <w:pStyle w:val="E9D7EE9373154B3D9A66CE482AF8D8FD"/>
          </w:pPr>
          <w:r w:rsidRPr="00331236">
            <w:rPr>
              <w:rStyle w:val="Testosegnaposto"/>
            </w:rPr>
            <w:t>Immettere il contenuto che si vuole ripetere, inclusi altri controlli contenuto. È anche possibile inserire il controllo intorno alle righe di tabella per ripetere parti di una tabella.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2A95"/>
    <w:rsid w:val="00052F18"/>
    <w:rsid w:val="00065225"/>
    <w:rsid w:val="000E7D0F"/>
    <w:rsid w:val="00122FA2"/>
    <w:rsid w:val="00185E7F"/>
    <w:rsid w:val="001C3EBC"/>
    <w:rsid w:val="00203A3F"/>
    <w:rsid w:val="002146BF"/>
    <w:rsid w:val="002E0A37"/>
    <w:rsid w:val="002E167B"/>
    <w:rsid w:val="0030111A"/>
    <w:rsid w:val="00312A95"/>
    <w:rsid w:val="0034584B"/>
    <w:rsid w:val="0039015A"/>
    <w:rsid w:val="003A5FC4"/>
    <w:rsid w:val="003C4557"/>
    <w:rsid w:val="004905F8"/>
    <w:rsid w:val="00526CCC"/>
    <w:rsid w:val="0053724E"/>
    <w:rsid w:val="00540D3C"/>
    <w:rsid w:val="00563326"/>
    <w:rsid w:val="005F0070"/>
    <w:rsid w:val="006264D6"/>
    <w:rsid w:val="00627E06"/>
    <w:rsid w:val="00850D5C"/>
    <w:rsid w:val="00874AC6"/>
    <w:rsid w:val="009A403E"/>
    <w:rsid w:val="009E437E"/>
    <w:rsid w:val="00A04485"/>
    <w:rsid w:val="00A30FEE"/>
    <w:rsid w:val="00A80550"/>
    <w:rsid w:val="00B33FB4"/>
    <w:rsid w:val="00B7006B"/>
    <w:rsid w:val="00B92846"/>
    <w:rsid w:val="00C63DA6"/>
    <w:rsid w:val="00CD2D49"/>
    <w:rsid w:val="00D068B5"/>
    <w:rsid w:val="00D50246"/>
    <w:rsid w:val="00E34D62"/>
    <w:rsid w:val="00E52FF7"/>
    <w:rsid w:val="00E76BAB"/>
    <w:rsid w:val="00EE1C8C"/>
    <w:rsid w:val="00F03432"/>
    <w:rsid w:val="00FA33F3"/>
    <w:rsid w:val="00FD0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basedOn w:val="Carpredefinitoparagrafo"/>
    <w:uiPriority w:val="99"/>
    <w:semiHidden/>
    <w:rsid w:val="00E52FF7"/>
    <w:rPr>
      <w:color w:val="666666"/>
    </w:rPr>
  </w:style>
  <w:style w:type="paragraph" w:customStyle="1" w:styleId="6D3A9F93711C4B419602E3AB784B160A">
    <w:name w:val="6D3A9F93711C4B419602E3AB784B160A"/>
    <w:rsid w:val="00E52FF7"/>
  </w:style>
  <w:style w:type="paragraph" w:customStyle="1" w:styleId="E9D7EE9373154B3D9A66CE482AF8D8FD">
    <w:name w:val="E9D7EE9373154B3D9A66CE482AF8D8FD"/>
    <w:rsid w:val="00E52FF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959E6F-4997-4BAD-8116-5F27F4FCE8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5</Pages>
  <Words>1333</Words>
  <Characters>7601</Characters>
  <Application>Microsoft Office Word</Application>
  <DocSecurity>0</DocSecurity>
  <Lines>63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FORMULARIO PER PRESENTAZIONE DEL PROGETTO</vt:lpstr>
    </vt:vector>
  </TitlesOfParts>
  <Company>Hewlett-Packard Company</Company>
  <LinksUpToDate>false</LinksUpToDate>
  <CharactersWithSpaces>8917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FORMULARIO PER PRESENTAZIONE DEL PROGETTO</dc:title>
  <dc:subject/>
  <dc:creator>gdefeo</dc:creator>
  <cp:keywords/>
  <cp:lastModifiedBy>Invitalia</cp:lastModifiedBy>
  <cp:revision>28</cp:revision>
  <cp:lastPrinted>2011-11-04T10:43:00Z</cp:lastPrinted>
  <dcterms:created xsi:type="dcterms:W3CDTF">2026-05-05T11:05:00Z</dcterms:created>
  <dcterms:modified xsi:type="dcterms:W3CDTF">2026-05-12T07:57:00Z</dcterms:modified>
</cp:coreProperties>
</file>